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2"/>
      </w:tblGrid>
      <w:tr w:rsidR="0047003E" w:rsidRPr="002070EC">
        <w:trPr>
          <w:trHeight w:val="1168"/>
        </w:trPr>
        <w:tc>
          <w:tcPr>
            <w:tcW w:w="8982" w:type="dxa"/>
            <w:tcBorders>
              <w:top w:val="nil"/>
              <w:left w:val="nil"/>
              <w:bottom w:val="nil"/>
              <w:right w:val="nil"/>
            </w:tcBorders>
          </w:tcPr>
          <w:p w:rsidR="0047003E" w:rsidRPr="002070EC" w:rsidRDefault="001C004C" w:rsidP="001643C1">
            <w:pPr>
              <w:spacing w:line="252" w:lineRule="auto"/>
              <w:jc w:val="center"/>
              <w:rPr>
                <w:rFonts w:cs="Times New Roman"/>
                <w:b/>
                <w:bCs/>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4.45pt;margin-top:-.25pt;width:63.75pt;height:70pt;z-index:-1;visibility:visible" wrapcoords="-254 0 -254 21368 21600 21368 21600 0 -254 0">
                  <v:imagedata r:id="rId9" o:title=""/>
                  <w10:wrap type="tight"/>
                </v:shape>
              </w:pict>
            </w:r>
          </w:p>
        </w:tc>
      </w:tr>
    </w:tbl>
    <w:p w:rsidR="0047003E" w:rsidRPr="003078D7" w:rsidRDefault="0047003E" w:rsidP="00C579E2">
      <w:pPr>
        <w:spacing w:after="0" w:line="240" w:lineRule="auto"/>
        <w:jc w:val="center"/>
        <w:rPr>
          <w:rFonts w:ascii="Times New Roman" w:hAnsi="Times New Roman" w:cs="Times New Roman"/>
          <w:b/>
          <w:bCs/>
          <w:sz w:val="28"/>
          <w:szCs w:val="28"/>
        </w:rPr>
      </w:pPr>
      <w:r w:rsidRPr="003078D7">
        <w:rPr>
          <w:rFonts w:ascii="Times New Roman" w:hAnsi="Times New Roman" w:cs="Times New Roman"/>
          <w:b/>
          <w:bCs/>
          <w:sz w:val="28"/>
          <w:szCs w:val="28"/>
        </w:rPr>
        <w:t xml:space="preserve">АДМИНИСТРАЦИЯ </w:t>
      </w:r>
    </w:p>
    <w:p w:rsidR="0047003E" w:rsidRPr="003078D7" w:rsidRDefault="0047003E" w:rsidP="00C579E2">
      <w:pPr>
        <w:spacing w:after="0" w:line="240" w:lineRule="auto"/>
        <w:jc w:val="center"/>
        <w:rPr>
          <w:rFonts w:ascii="Times New Roman" w:hAnsi="Times New Roman" w:cs="Times New Roman"/>
          <w:b/>
          <w:bCs/>
          <w:sz w:val="28"/>
          <w:szCs w:val="28"/>
        </w:rPr>
      </w:pPr>
      <w:r w:rsidRPr="003078D7">
        <w:rPr>
          <w:rFonts w:ascii="Times New Roman" w:hAnsi="Times New Roman" w:cs="Times New Roman"/>
          <w:b/>
          <w:bCs/>
          <w:sz w:val="28"/>
          <w:szCs w:val="28"/>
        </w:rPr>
        <w:t xml:space="preserve">ОЗИНСКОГО МУНИЦИПАЛЬНОГО РАЙОНА </w:t>
      </w:r>
    </w:p>
    <w:p w:rsidR="0047003E" w:rsidRPr="003078D7" w:rsidRDefault="0047003E" w:rsidP="00C579E2">
      <w:pPr>
        <w:spacing w:after="0" w:line="240" w:lineRule="auto"/>
        <w:jc w:val="center"/>
        <w:rPr>
          <w:rFonts w:ascii="Times New Roman" w:hAnsi="Times New Roman" w:cs="Times New Roman"/>
          <w:b/>
          <w:bCs/>
          <w:spacing w:val="24"/>
          <w:sz w:val="28"/>
          <w:szCs w:val="28"/>
        </w:rPr>
      </w:pPr>
      <w:r w:rsidRPr="003078D7">
        <w:rPr>
          <w:rFonts w:ascii="Times New Roman" w:hAnsi="Times New Roman" w:cs="Times New Roman"/>
          <w:b/>
          <w:bCs/>
          <w:sz w:val="28"/>
          <w:szCs w:val="28"/>
        </w:rPr>
        <w:t>САРАТОВСКОЙ ОБЛАСТИ</w:t>
      </w:r>
    </w:p>
    <w:p w:rsidR="0047003E" w:rsidRDefault="0047003E" w:rsidP="00C579E2">
      <w:pPr>
        <w:pStyle w:val="a4"/>
        <w:widowControl/>
        <w:tabs>
          <w:tab w:val="left" w:pos="708"/>
        </w:tabs>
        <w:spacing w:line="240" w:lineRule="auto"/>
        <w:ind w:firstLine="0"/>
        <w:jc w:val="center"/>
        <w:rPr>
          <w:b/>
          <w:bCs/>
          <w:sz w:val="24"/>
          <w:szCs w:val="24"/>
        </w:rPr>
      </w:pPr>
    </w:p>
    <w:p w:rsidR="0047003E" w:rsidRPr="001F4121" w:rsidRDefault="0047003E" w:rsidP="00C579E2">
      <w:pPr>
        <w:pStyle w:val="a4"/>
        <w:widowControl/>
        <w:tabs>
          <w:tab w:val="left" w:pos="708"/>
        </w:tabs>
        <w:spacing w:line="480" w:lineRule="auto"/>
        <w:ind w:firstLine="0"/>
        <w:jc w:val="center"/>
        <w:rPr>
          <w:b/>
          <w:bCs/>
          <w:sz w:val="28"/>
          <w:szCs w:val="28"/>
        </w:rPr>
      </w:pPr>
      <w:proofErr w:type="gramStart"/>
      <w:r w:rsidRPr="001F4121">
        <w:rPr>
          <w:b/>
          <w:bCs/>
          <w:sz w:val="28"/>
          <w:szCs w:val="28"/>
        </w:rPr>
        <w:t>П</w:t>
      </w:r>
      <w:proofErr w:type="gramEnd"/>
      <w:r w:rsidRPr="001F4121">
        <w:rPr>
          <w:b/>
          <w:bCs/>
          <w:sz w:val="28"/>
          <w:szCs w:val="28"/>
        </w:rPr>
        <w:t xml:space="preserve"> О С Т А Н О В Л Е Н И Е</w:t>
      </w:r>
    </w:p>
    <w:p w:rsidR="0047003E" w:rsidRPr="001F4121" w:rsidRDefault="004929DD" w:rsidP="003325BA">
      <w:pPr>
        <w:pStyle w:val="a4"/>
        <w:widowControl/>
        <w:tabs>
          <w:tab w:val="clear" w:pos="4153"/>
          <w:tab w:val="clear" w:pos="8306"/>
          <w:tab w:val="center" w:pos="-1560"/>
          <w:tab w:val="right" w:pos="-851"/>
          <w:tab w:val="left" w:pos="-567"/>
          <w:tab w:val="left" w:pos="0"/>
        </w:tabs>
        <w:spacing w:line="240" w:lineRule="auto"/>
        <w:ind w:firstLine="0"/>
        <w:jc w:val="center"/>
        <w:rPr>
          <w:sz w:val="28"/>
          <w:szCs w:val="28"/>
        </w:rPr>
      </w:pPr>
      <w:r w:rsidRPr="001F4121">
        <w:rPr>
          <w:sz w:val="28"/>
          <w:szCs w:val="28"/>
        </w:rPr>
        <w:t xml:space="preserve">от </w:t>
      </w:r>
      <w:r w:rsidR="0066734F">
        <w:rPr>
          <w:sz w:val="28"/>
          <w:szCs w:val="28"/>
        </w:rPr>
        <w:t>4</w:t>
      </w:r>
      <w:r w:rsidR="00CA487E" w:rsidRPr="001F4121">
        <w:rPr>
          <w:sz w:val="28"/>
          <w:szCs w:val="28"/>
        </w:rPr>
        <w:t xml:space="preserve"> </w:t>
      </w:r>
      <w:r w:rsidR="00A03575">
        <w:rPr>
          <w:sz w:val="28"/>
          <w:szCs w:val="28"/>
        </w:rPr>
        <w:t>сентября</w:t>
      </w:r>
      <w:r w:rsidRPr="001F4121">
        <w:rPr>
          <w:sz w:val="28"/>
          <w:szCs w:val="28"/>
        </w:rPr>
        <w:t xml:space="preserve"> 2020 года № </w:t>
      </w:r>
      <w:r w:rsidR="0066734F">
        <w:rPr>
          <w:sz w:val="28"/>
          <w:szCs w:val="28"/>
        </w:rPr>
        <w:t>187</w:t>
      </w:r>
      <w:r w:rsidR="0023564B" w:rsidRPr="001F4121">
        <w:rPr>
          <w:sz w:val="28"/>
          <w:szCs w:val="28"/>
        </w:rPr>
        <w:t xml:space="preserve"> </w:t>
      </w:r>
    </w:p>
    <w:p w:rsidR="0047003E" w:rsidRDefault="0047003E" w:rsidP="003325BA">
      <w:pPr>
        <w:pStyle w:val="a4"/>
        <w:widowControl/>
        <w:tabs>
          <w:tab w:val="clear" w:pos="4153"/>
          <w:tab w:val="clear" w:pos="8306"/>
          <w:tab w:val="center" w:pos="-1560"/>
          <w:tab w:val="right" w:pos="-851"/>
          <w:tab w:val="left" w:pos="-567"/>
          <w:tab w:val="left" w:pos="0"/>
        </w:tabs>
        <w:spacing w:line="240" w:lineRule="auto"/>
        <w:ind w:firstLine="0"/>
        <w:jc w:val="center"/>
      </w:pPr>
    </w:p>
    <w:p w:rsidR="0047003E" w:rsidRPr="003E26C8" w:rsidRDefault="0047003E" w:rsidP="0042260C">
      <w:pPr>
        <w:pStyle w:val="a4"/>
        <w:widowControl/>
        <w:tabs>
          <w:tab w:val="clear" w:pos="4153"/>
          <w:tab w:val="clear" w:pos="8306"/>
          <w:tab w:val="center" w:pos="-1560"/>
          <w:tab w:val="right" w:pos="-851"/>
          <w:tab w:val="left" w:pos="-567"/>
          <w:tab w:val="left" w:pos="0"/>
        </w:tabs>
        <w:spacing w:line="240" w:lineRule="auto"/>
        <w:ind w:firstLine="0"/>
        <w:jc w:val="center"/>
        <w:rPr>
          <w:sz w:val="22"/>
          <w:szCs w:val="22"/>
        </w:rPr>
      </w:pPr>
      <w:proofErr w:type="spellStart"/>
      <w:r w:rsidRPr="003E26C8">
        <w:rPr>
          <w:sz w:val="22"/>
          <w:szCs w:val="22"/>
        </w:rPr>
        <w:t>р.п</w:t>
      </w:r>
      <w:proofErr w:type="spellEnd"/>
      <w:r w:rsidRPr="003E26C8">
        <w:rPr>
          <w:sz w:val="22"/>
          <w:szCs w:val="22"/>
        </w:rPr>
        <w:t>. Озинки</w:t>
      </w:r>
    </w:p>
    <w:p w:rsidR="00280BEA" w:rsidRDefault="00280BEA" w:rsidP="00280BEA">
      <w:pPr>
        <w:widowControl w:val="0"/>
        <w:autoSpaceDE w:val="0"/>
        <w:spacing w:after="0"/>
        <w:rPr>
          <w:bCs/>
          <w:sz w:val="28"/>
          <w:szCs w:val="28"/>
        </w:rPr>
      </w:pPr>
    </w:p>
    <w:p w:rsidR="0066734F" w:rsidRPr="0066734F" w:rsidRDefault="0066734F" w:rsidP="0066734F">
      <w:pPr>
        <w:spacing w:after="0"/>
        <w:ind w:right="3259"/>
        <w:jc w:val="both"/>
        <w:rPr>
          <w:rFonts w:ascii="Times New Roman" w:hAnsi="Times New Roman" w:cs="Times New Roman"/>
          <w:sz w:val="28"/>
          <w:szCs w:val="28"/>
        </w:rPr>
      </w:pPr>
      <w:r w:rsidRPr="0066734F">
        <w:rPr>
          <w:rFonts w:ascii="Times New Roman" w:hAnsi="Times New Roman" w:cs="Times New Roman"/>
          <w:sz w:val="28"/>
          <w:szCs w:val="28"/>
        </w:rPr>
        <w:t xml:space="preserve">Об утверждении административного регламента по осуществлению муниципального </w:t>
      </w:r>
      <w:proofErr w:type="gramStart"/>
      <w:r w:rsidRPr="0066734F">
        <w:rPr>
          <w:rFonts w:ascii="Times New Roman" w:hAnsi="Times New Roman" w:cs="Times New Roman"/>
          <w:sz w:val="28"/>
          <w:szCs w:val="28"/>
        </w:rPr>
        <w:t>контроля за</w:t>
      </w:r>
      <w:proofErr w:type="gramEnd"/>
      <w:r w:rsidRPr="0066734F">
        <w:rPr>
          <w:rFonts w:ascii="Times New Roman" w:hAnsi="Times New Roman" w:cs="Times New Roman"/>
          <w:sz w:val="28"/>
          <w:szCs w:val="28"/>
        </w:rPr>
        <w:t xml:space="preserve"> использованием</w:t>
      </w:r>
      <w:r w:rsidR="004F4A95">
        <w:rPr>
          <w:rFonts w:ascii="Times New Roman" w:hAnsi="Times New Roman" w:cs="Times New Roman"/>
          <w:sz w:val="28"/>
          <w:szCs w:val="28"/>
        </w:rPr>
        <w:t xml:space="preserve"> </w:t>
      </w:r>
      <w:r w:rsidRPr="0066734F">
        <w:rPr>
          <w:rFonts w:ascii="Times New Roman" w:hAnsi="Times New Roman" w:cs="Times New Roman"/>
          <w:sz w:val="28"/>
          <w:szCs w:val="28"/>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6734F" w:rsidRPr="0066734F" w:rsidRDefault="0066734F" w:rsidP="0066734F">
      <w:pPr>
        <w:spacing w:after="0"/>
        <w:rPr>
          <w:rFonts w:ascii="Times New Roman" w:hAnsi="Times New Roman" w:cs="Times New Roman"/>
          <w:sz w:val="28"/>
          <w:szCs w:val="28"/>
        </w:rPr>
      </w:pPr>
    </w:p>
    <w:p w:rsidR="0066734F" w:rsidRPr="0066734F" w:rsidRDefault="0066734F" w:rsidP="0066734F">
      <w:pPr>
        <w:spacing w:after="0"/>
        <w:rPr>
          <w:rFonts w:ascii="Times New Roman" w:hAnsi="Times New Roman" w:cs="Times New Roman"/>
          <w:sz w:val="28"/>
          <w:szCs w:val="28"/>
        </w:rPr>
      </w:pPr>
    </w:p>
    <w:p w:rsidR="0066734F" w:rsidRPr="0066734F" w:rsidRDefault="0066734F" w:rsidP="0066734F">
      <w:pPr>
        <w:ind w:firstLine="851"/>
        <w:jc w:val="both"/>
        <w:rPr>
          <w:rFonts w:ascii="Times New Roman" w:hAnsi="Times New Roman" w:cs="Times New Roman"/>
          <w:sz w:val="28"/>
          <w:szCs w:val="28"/>
        </w:rPr>
      </w:pPr>
      <w:r w:rsidRPr="0066734F">
        <w:rPr>
          <w:rFonts w:ascii="Times New Roman" w:hAnsi="Times New Roman" w:cs="Times New Roman"/>
          <w:sz w:val="28"/>
          <w:szCs w:val="28"/>
        </w:rPr>
        <w:t xml:space="preserve">В соответствии с Законом Российской Федерации от 21.02.1992 №2395-1 «О недрах», Законом Саратовской области от 05.08.2015 N92-ЗСО "О недрах", Решением Арбитражного суда Саратовской области от 28 августа 2020 года по делу №А57-10788/2020, руководствуясь Уставом </w:t>
      </w:r>
      <w:proofErr w:type="spellStart"/>
      <w:r w:rsidRPr="0066734F">
        <w:rPr>
          <w:rFonts w:ascii="Times New Roman" w:hAnsi="Times New Roman" w:cs="Times New Roman"/>
          <w:sz w:val="28"/>
          <w:szCs w:val="28"/>
        </w:rPr>
        <w:t>Озинского</w:t>
      </w:r>
      <w:proofErr w:type="spellEnd"/>
      <w:r w:rsidRPr="0066734F">
        <w:rPr>
          <w:rFonts w:ascii="Times New Roman" w:hAnsi="Times New Roman" w:cs="Times New Roman"/>
          <w:sz w:val="28"/>
          <w:szCs w:val="28"/>
        </w:rPr>
        <w:t xml:space="preserve"> муниципального района Саратовской области ПОСТАНОВЛЯЕТ:</w:t>
      </w:r>
    </w:p>
    <w:p w:rsidR="0066734F" w:rsidRPr="0066734F" w:rsidRDefault="0066734F" w:rsidP="0066734F">
      <w:pPr>
        <w:spacing w:after="0"/>
        <w:ind w:firstLine="851"/>
        <w:jc w:val="both"/>
        <w:rPr>
          <w:rFonts w:ascii="Times New Roman" w:hAnsi="Times New Roman" w:cs="Times New Roman"/>
          <w:sz w:val="28"/>
          <w:szCs w:val="28"/>
        </w:rPr>
      </w:pPr>
      <w:r w:rsidRPr="0066734F">
        <w:rPr>
          <w:rFonts w:ascii="Times New Roman" w:hAnsi="Times New Roman" w:cs="Times New Roman"/>
          <w:sz w:val="28"/>
          <w:szCs w:val="28"/>
        </w:rPr>
        <w:t xml:space="preserve"> 1. Утвердить административный регламент по осуществлению муниципального </w:t>
      </w:r>
      <w:proofErr w:type="gramStart"/>
      <w:r w:rsidRPr="0066734F">
        <w:rPr>
          <w:rFonts w:ascii="Times New Roman" w:hAnsi="Times New Roman" w:cs="Times New Roman"/>
          <w:sz w:val="28"/>
          <w:szCs w:val="28"/>
        </w:rPr>
        <w:t>контроля за</w:t>
      </w:r>
      <w:proofErr w:type="gramEnd"/>
      <w:r w:rsidRPr="0066734F">
        <w:rPr>
          <w:rFonts w:ascii="Times New Roman" w:hAnsi="Times New Roman" w:cs="Times New Roman"/>
          <w:sz w:val="28"/>
          <w:szCs w:val="28"/>
        </w:rPr>
        <w:t xml:space="preserve"> использованием и охраной недр при добыче </w:t>
      </w:r>
      <w:proofErr w:type="spellStart"/>
      <w:r w:rsidRPr="0066734F">
        <w:rPr>
          <w:rFonts w:ascii="Times New Roman" w:hAnsi="Times New Roman" w:cs="Times New Roman"/>
          <w:sz w:val="28"/>
          <w:szCs w:val="28"/>
        </w:rPr>
        <w:t>общераспостраненных</w:t>
      </w:r>
      <w:proofErr w:type="spellEnd"/>
      <w:r w:rsidRPr="0066734F">
        <w:rPr>
          <w:rFonts w:ascii="Times New Roman" w:hAnsi="Times New Roman" w:cs="Times New Roman"/>
          <w:sz w:val="28"/>
          <w:szCs w:val="28"/>
        </w:rPr>
        <w:t xml:space="preserve"> полезных ископаемых, а также при строительстве подземных сооружений, не связанных с добычей полезных ископаемых согласно приложению к настоящему постановлению. </w:t>
      </w:r>
    </w:p>
    <w:p w:rsidR="0066734F" w:rsidRPr="0066734F" w:rsidRDefault="0066734F" w:rsidP="0066734F">
      <w:pPr>
        <w:spacing w:after="0"/>
        <w:ind w:firstLine="851"/>
        <w:jc w:val="both"/>
        <w:rPr>
          <w:rFonts w:ascii="Times New Roman" w:hAnsi="Times New Roman" w:cs="Times New Roman"/>
          <w:sz w:val="28"/>
          <w:szCs w:val="28"/>
        </w:rPr>
      </w:pPr>
      <w:r w:rsidRPr="0066734F">
        <w:rPr>
          <w:rFonts w:ascii="Times New Roman" w:hAnsi="Times New Roman" w:cs="Times New Roman"/>
          <w:sz w:val="28"/>
          <w:szCs w:val="28"/>
        </w:rPr>
        <w:t xml:space="preserve">2. </w:t>
      </w:r>
      <w:proofErr w:type="gramStart"/>
      <w:r w:rsidRPr="0066734F">
        <w:rPr>
          <w:rFonts w:ascii="Times New Roman" w:hAnsi="Times New Roman" w:cs="Times New Roman"/>
          <w:sz w:val="28"/>
          <w:szCs w:val="28"/>
        </w:rPr>
        <w:t>Разместить</w:t>
      </w:r>
      <w:proofErr w:type="gramEnd"/>
      <w:r w:rsidRPr="0066734F">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66734F">
        <w:rPr>
          <w:rFonts w:ascii="Times New Roman" w:hAnsi="Times New Roman" w:cs="Times New Roman"/>
          <w:sz w:val="28"/>
          <w:szCs w:val="28"/>
        </w:rPr>
        <w:t>Озинского</w:t>
      </w:r>
      <w:proofErr w:type="spellEnd"/>
      <w:r w:rsidRPr="0066734F">
        <w:rPr>
          <w:rFonts w:ascii="Times New Roman" w:hAnsi="Times New Roman" w:cs="Times New Roman"/>
          <w:sz w:val="28"/>
          <w:szCs w:val="28"/>
        </w:rPr>
        <w:t xml:space="preserve"> муниципального района в сети «Интернет».</w:t>
      </w:r>
    </w:p>
    <w:p w:rsidR="0066734F" w:rsidRPr="0066734F" w:rsidRDefault="0066734F" w:rsidP="0066734F">
      <w:pPr>
        <w:spacing w:after="0"/>
        <w:ind w:firstLine="851"/>
        <w:rPr>
          <w:rFonts w:ascii="Times New Roman" w:hAnsi="Times New Roman" w:cs="Times New Roman"/>
          <w:sz w:val="28"/>
          <w:szCs w:val="28"/>
        </w:rPr>
      </w:pPr>
      <w:r w:rsidRPr="0066734F">
        <w:rPr>
          <w:rFonts w:ascii="Times New Roman" w:hAnsi="Times New Roman" w:cs="Times New Roman"/>
          <w:sz w:val="28"/>
          <w:szCs w:val="28"/>
        </w:rPr>
        <w:t xml:space="preserve">3. Контроль за выполнение настоящего постановления возложить на первого заместителя главы администрации </w:t>
      </w:r>
      <w:proofErr w:type="spellStart"/>
      <w:r w:rsidRPr="0066734F">
        <w:rPr>
          <w:rFonts w:ascii="Times New Roman" w:hAnsi="Times New Roman" w:cs="Times New Roman"/>
          <w:sz w:val="28"/>
          <w:szCs w:val="28"/>
        </w:rPr>
        <w:t>Озинского</w:t>
      </w:r>
      <w:proofErr w:type="spellEnd"/>
      <w:r w:rsidRPr="0066734F">
        <w:rPr>
          <w:rFonts w:ascii="Times New Roman" w:hAnsi="Times New Roman" w:cs="Times New Roman"/>
          <w:sz w:val="28"/>
          <w:szCs w:val="28"/>
        </w:rPr>
        <w:t xml:space="preserve"> муниципального района Перина Д.В.</w:t>
      </w:r>
    </w:p>
    <w:p w:rsidR="0066734F" w:rsidRDefault="0066734F" w:rsidP="0066734F">
      <w:pPr>
        <w:ind w:firstLine="851"/>
        <w:rPr>
          <w:rFonts w:ascii="Times New Roman" w:hAnsi="Times New Roman" w:cs="Times New Roman"/>
        </w:rPr>
      </w:pPr>
    </w:p>
    <w:p w:rsidR="0066734F" w:rsidRPr="0066734F" w:rsidRDefault="0066734F" w:rsidP="0066734F">
      <w:pPr>
        <w:spacing w:after="0"/>
        <w:rPr>
          <w:rFonts w:ascii="Times New Roman" w:hAnsi="Times New Roman" w:cs="Times New Roman"/>
          <w:b/>
          <w:sz w:val="28"/>
          <w:szCs w:val="28"/>
        </w:rPr>
      </w:pPr>
      <w:r w:rsidRPr="0066734F">
        <w:rPr>
          <w:rFonts w:ascii="Times New Roman" w:hAnsi="Times New Roman" w:cs="Times New Roman"/>
          <w:b/>
          <w:sz w:val="28"/>
          <w:szCs w:val="28"/>
        </w:rPr>
        <w:t xml:space="preserve">Глава </w:t>
      </w:r>
      <w:proofErr w:type="spellStart"/>
      <w:r w:rsidRPr="0066734F">
        <w:rPr>
          <w:rFonts w:ascii="Times New Roman" w:hAnsi="Times New Roman" w:cs="Times New Roman"/>
          <w:b/>
          <w:sz w:val="28"/>
          <w:szCs w:val="28"/>
        </w:rPr>
        <w:t>Озинского</w:t>
      </w:r>
      <w:proofErr w:type="spellEnd"/>
    </w:p>
    <w:p w:rsidR="0066734F" w:rsidRPr="0066734F" w:rsidRDefault="0066734F" w:rsidP="0066734F">
      <w:pPr>
        <w:spacing w:after="0"/>
        <w:rPr>
          <w:rFonts w:ascii="Times New Roman" w:hAnsi="Times New Roman" w:cs="Times New Roman"/>
          <w:b/>
          <w:sz w:val="28"/>
          <w:szCs w:val="28"/>
        </w:rPr>
      </w:pPr>
      <w:r w:rsidRPr="0066734F">
        <w:rPr>
          <w:rFonts w:ascii="Times New Roman" w:hAnsi="Times New Roman" w:cs="Times New Roman"/>
          <w:b/>
          <w:sz w:val="28"/>
          <w:szCs w:val="28"/>
        </w:rPr>
        <w:t xml:space="preserve">муниципального района                                                          А.А. </w:t>
      </w:r>
      <w:proofErr w:type="spellStart"/>
      <w:r w:rsidRPr="0066734F">
        <w:rPr>
          <w:rFonts w:ascii="Times New Roman" w:hAnsi="Times New Roman" w:cs="Times New Roman"/>
          <w:b/>
          <w:sz w:val="28"/>
          <w:szCs w:val="28"/>
        </w:rPr>
        <w:t>Галяшкина</w:t>
      </w:r>
      <w:proofErr w:type="spellEnd"/>
    </w:p>
    <w:p w:rsidR="0066734F" w:rsidRPr="0066734F" w:rsidRDefault="0066734F" w:rsidP="0066734F">
      <w:pPr>
        <w:rPr>
          <w:rFonts w:ascii="Times New Roman" w:hAnsi="Times New Roman" w:cs="Times New Roman"/>
          <w:sz w:val="28"/>
          <w:szCs w:val="28"/>
        </w:rPr>
      </w:pPr>
    </w:p>
    <w:p w:rsidR="0066734F" w:rsidRPr="0066734F" w:rsidRDefault="004918BA" w:rsidP="0066734F">
      <w:pPr>
        <w:spacing w:after="0"/>
        <w:jc w:val="right"/>
        <w:rPr>
          <w:rFonts w:ascii="Times New Roman" w:hAnsi="Times New Roman" w:cs="Times New Roman"/>
        </w:rPr>
      </w:pPr>
      <w:r>
        <w:rPr>
          <w:rFonts w:ascii="Times New Roman" w:hAnsi="Times New Roman" w:cs="Times New Roman"/>
        </w:rPr>
        <w:t xml:space="preserve"> </w:t>
      </w:r>
    </w:p>
    <w:p w:rsidR="0066734F" w:rsidRPr="004918BA" w:rsidRDefault="004918BA" w:rsidP="0066734F">
      <w:pPr>
        <w:spacing w:after="0"/>
        <w:jc w:val="right"/>
        <w:rPr>
          <w:rFonts w:ascii="Times New Roman" w:hAnsi="Times New Roman" w:cs="Times New Roman"/>
          <w:sz w:val="28"/>
          <w:szCs w:val="28"/>
        </w:rPr>
      </w:pPr>
      <w:r w:rsidRPr="004918BA">
        <w:rPr>
          <w:rFonts w:ascii="Times New Roman" w:hAnsi="Times New Roman" w:cs="Times New Roman"/>
          <w:sz w:val="28"/>
          <w:szCs w:val="28"/>
        </w:rPr>
        <w:lastRenderedPageBreak/>
        <w:t xml:space="preserve">Приложение </w:t>
      </w:r>
      <w:r w:rsidR="0066734F" w:rsidRPr="004918BA">
        <w:rPr>
          <w:rFonts w:ascii="Times New Roman" w:hAnsi="Times New Roman" w:cs="Times New Roman"/>
          <w:sz w:val="28"/>
          <w:szCs w:val="28"/>
        </w:rPr>
        <w:t xml:space="preserve"> к постановлению </w:t>
      </w:r>
    </w:p>
    <w:p w:rsidR="0066734F" w:rsidRPr="004918BA" w:rsidRDefault="0066734F" w:rsidP="0066734F">
      <w:pPr>
        <w:spacing w:after="0"/>
        <w:jc w:val="right"/>
        <w:rPr>
          <w:rFonts w:ascii="Times New Roman" w:hAnsi="Times New Roman" w:cs="Times New Roman"/>
          <w:sz w:val="28"/>
          <w:szCs w:val="28"/>
        </w:rPr>
      </w:pPr>
      <w:r w:rsidRPr="004918BA">
        <w:rPr>
          <w:rFonts w:ascii="Times New Roman" w:hAnsi="Times New Roman" w:cs="Times New Roman"/>
          <w:sz w:val="28"/>
          <w:szCs w:val="28"/>
        </w:rPr>
        <w:t>от 04.09.2020года. № 187</w:t>
      </w:r>
    </w:p>
    <w:p w:rsidR="0066734F" w:rsidRPr="004918BA" w:rsidRDefault="0066734F" w:rsidP="0066734F">
      <w:pPr>
        <w:jc w:val="center"/>
        <w:rPr>
          <w:rFonts w:ascii="Times New Roman" w:hAnsi="Times New Roman" w:cs="Times New Roman"/>
          <w:sz w:val="28"/>
          <w:szCs w:val="28"/>
        </w:rPr>
      </w:pPr>
    </w:p>
    <w:p w:rsidR="0066734F" w:rsidRPr="004918BA" w:rsidRDefault="0066734F" w:rsidP="0066734F">
      <w:pPr>
        <w:jc w:val="center"/>
        <w:rPr>
          <w:rFonts w:ascii="Times New Roman" w:hAnsi="Times New Roman" w:cs="Times New Roman"/>
          <w:b/>
          <w:sz w:val="28"/>
          <w:szCs w:val="28"/>
        </w:rPr>
      </w:pPr>
      <w:r w:rsidRPr="004918BA">
        <w:rPr>
          <w:rFonts w:ascii="Times New Roman" w:hAnsi="Times New Roman" w:cs="Times New Roman"/>
          <w:b/>
          <w:sz w:val="28"/>
          <w:szCs w:val="28"/>
        </w:rPr>
        <w:t xml:space="preserve">Административный регламент по осуществлению муниципального </w:t>
      </w:r>
      <w:proofErr w:type="gramStart"/>
      <w:r w:rsidRPr="004918BA">
        <w:rPr>
          <w:rFonts w:ascii="Times New Roman" w:hAnsi="Times New Roman" w:cs="Times New Roman"/>
          <w:b/>
          <w:sz w:val="28"/>
          <w:szCs w:val="28"/>
        </w:rPr>
        <w:t>контроля за</w:t>
      </w:r>
      <w:proofErr w:type="gramEnd"/>
      <w:r w:rsidRPr="004918BA">
        <w:rPr>
          <w:rFonts w:ascii="Times New Roman" w:hAnsi="Times New Roman" w:cs="Times New Roman"/>
          <w:b/>
          <w:sz w:val="28"/>
          <w:szCs w:val="28"/>
        </w:rPr>
        <w:t xml:space="preserve">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w:t>
      </w:r>
    </w:p>
    <w:p w:rsidR="0066734F" w:rsidRPr="004918BA" w:rsidRDefault="0066734F" w:rsidP="0066734F">
      <w:pPr>
        <w:jc w:val="center"/>
        <w:rPr>
          <w:rFonts w:ascii="Times New Roman" w:hAnsi="Times New Roman" w:cs="Times New Roman"/>
          <w:b/>
          <w:sz w:val="28"/>
          <w:szCs w:val="28"/>
        </w:rPr>
      </w:pPr>
      <w:r w:rsidRPr="004918BA">
        <w:rPr>
          <w:rFonts w:ascii="Times New Roman" w:hAnsi="Times New Roman" w:cs="Times New Roman"/>
          <w:b/>
          <w:sz w:val="28"/>
          <w:szCs w:val="28"/>
        </w:rPr>
        <w:t>I. Общие положения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1.1. Наименование муниципального услуги осуществление «Муниципального </w:t>
      </w:r>
      <w:proofErr w:type="gramStart"/>
      <w:r w:rsidRPr="004918BA">
        <w:rPr>
          <w:rFonts w:ascii="Times New Roman" w:hAnsi="Times New Roman" w:cs="Times New Roman"/>
          <w:sz w:val="28"/>
          <w:szCs w:val="28"/>
        </w:rPr>
        <w:t>контроля за</w:t>
      </w:r>
      <w:proofErr w:type="gramEnd"/>
      <w:r w:rsidRPr="004918BA">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на территории </w:t>
      </w:r>
      <w:proofErr w:type="spellStart"/>
      <w:r w:rsidRPr="004918BA">
        <w:rPr>
          <w:rFonts w:ascii="Times New Roman" w:hAnsi="Times New Roman" w:cs="Times New Roman"/>
          <w:sz w:val="28"/>
          <w:szCs w:val="28"/>
        </w:rPr>
        <w:t>Озинского</w:t>
      </w:r>
      <w:proofErr w:type="spellEnd"/>
      <w:r w:rsidRPr="004918BA">
        <w:rPr>
          <w:rFonts w:ascii="Times New Roman" w:hAnsi="Times New Roman" w:cs="Times New Roman"/>
          <w:sz w:val="28"/>
          <w:szCs w:val="28"/>
        </w:rPr>
        <w:t xml:space="preserve"> муниципального района;</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1.2. Орган, уполномоченный на осуществление муниципального контроля – непосредственно предоставление муниципальной услуги муниципальный контроль осуществляется отделом архитектуры, строительства, ЖКХ администрации муниципального района;</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1.3. Перечень нормативных правовых актов, регулирующих осуществление муниципального контроля: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2008, № 52, ст. 6249);</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Закон Российской Федерации от 21.02.1992 № 2395-1 «О недрах» (Собрание законодательства Российской Федерации, 1995, № 10, ст. 823); Кодекс Российской Федерации об административных правонарушениях (далее — КоАП РФ) («Российская газета», 2001, 31 декабря);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Федеральный закон от 02.05.2006 № 59-ФЗ № «О порядке рассмотрения обращений граждан Российской Федерации» (далее — Федеральный закон № 59-ФЗ) («Российская газета», 2006,5 мая);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918BA">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918BA">
        <w:rPr>
          <w:rFonts w:ascii="Times New Roman" w:hAnsi="Times New Roman" w:cs="Times New Roman"/>
          <w:sz w:val="28"/>
          <w:szCs w:val="28"/>
        </w:rPr>
        <w:t xml:space="preserve"> и индивидуальных </w:t>
      </w:r>
      <w:r w:rsidRPr="004918BA">
        <w:rPr>
          <w:rFonts w:ascii="Times New Roman" w:hAnsi="Times New Roman" w:cs="Times New Roman"/>
          <w:sz w:val="28"/>
          <w:szCs w:val="28"/>
        </w:rPr>
        <w:lastRenderedPageBreak/>
        <w:t>предпринимателей» (Собрание законодательства Российской Федерации, 2010, № 28, ст. 3706);</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 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w:t>
      </w:r>
      <w:proofErr w:type="gramEnd"/>
      <w:r w:rsidRPr="004918BA">
        <w:rPr>
          <w:rFonts w:ascii="Times New Roman" w:hAnsi="Times New Roman" w:cs="Times New Roman"/>
          <w:sz w:val="28"/>
          <w:szCs w:val="28"/>
        </w:rPr>
        <w:t xml:space="preserve"> — межведомственный перечень) (Собрание законодательства Российской Федерации, 2016, № 18, ст. 2647);</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14 мая);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Закон Саратовской области от 05.08.2015 N92-ЗСО "О недрах"</w:t>
      </w:r>
    </w:p>
    <w:p w:rsidR="0066734F" w:rsidRPr="004918BA" w:rsidRDefault="0066734F" w:rsidP="0066734F">
      <w:pPr>
        <w:shd w:val="clear" w:color="auto" w:fill="FFFFFF"/>
        <w:spacing w:after="0"/>
        <w:ind w:firstLine="567"/>
        <w:jc w:val="both"/>
        <w:rPr>
          <w:rFonts w:ascii="Times New Roman" w:hAnsi="Times New Roman" w:cs="Times New Roman"/>
          <w:color w:val="000000"/>
          <w:sz w:val="28"/>
          <w:szCs w:val="28"/>
        </w:rPr>
      </w:pPr>
      <w:r w:rsidRPr="004918BA">
        <w:rPr>
          <w:rFonts w:ascii="Times New Roman" w:hAnsi="Times New Roman" w:cs="Times New Roman"/>
          <w:sz w:val="28"/>
          <w:szCs w:val="28"/>
        </w:rPr>
        <w:t xml:space="preserve">1.4. </w:t>
      </w:r>
      <w:r w:rsidRPr="004918BA">
        <w:rPr>
          <w:rFonts w:ascii="Times New Roman" w:hAnsi="Times New Roman" w:cs="Times New Roman"/>
          <w:color w:val="000000"/>
          <w:sz w:val="28"/>
          <w:szCs w:val="28"/>
        </w:rPr>
        <w:t>Перечень нормативных правовых актов, предусмотренных пунктом 1.3 настоящего Административного регламента, размещается на официальном сайте органа муниципального контроля в сети Интернет, в региональной информационной системе «Реестр государственных и муниципальных (функций) Саратовской области», государственной информационной системе Саратовской области «Портал государственных и муниципальных услуг».</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1.5. </w:t>
      </w:r>
      <w:proofErr w:type="gramStart"/>
      <w:r w:rsidRPr="004918BA">
        <w:rPr>
          <w:rFonts w:ascii="Times New Roman" w:hAnsi="Times New Roman" w:cs="Times New Roman"/>
          <w:sz w:val="28"/>
          <w:szCs w:val="28"/>
        </w:rPr>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(далее — ОПИ), а также при строительстве подземных</w:t>
      </w:r>
      <w:proofErr w:type="gramEnd"/>
      <w:r w:rsidRPr="004918BA">
        <w:rPr>
          <w:rFonts w:ascii="Times New Roman" w:hAnsi="Times New Roman" w:cs="Times New Roman"/>
          <w:sz w:val="28"/>
          <w:szCs w:val="28"/>
        </w:rPr>
        <w:t xml:space="preserve"> сооружений, не связанных с добычей полезных ископаемых.</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1.6. Права и обязанности должностных лиц при осуществлении муниципального контроля.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1.6.1. Должностные лица имеют право запрашивать:</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 получать от юридических лиц, индивидуальных предпринимателей необходимые для рассмотрения в ходе проведения проверки документы и </w:t>
      </w:r>
      <w:r w:rsidRPr="004918BA">
        <w:rPr>
          <w:rFonts w:ascii="Times New Roman" w:hAnsi="Times New Roman" w:cs="Times New Roman"/>
          <w:sz w:val="28"/>
          <w:szCs w:val="28"/>
        </w:rPr>
        <w:lastRenderedPageBreak/>
        <w:t xml:space="preserve">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 после принятия Распоряжения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 составлять по результатам проведенных проверок акты проверок по установленной форме в двух </w:t>
      </w:r>
      <w:proofErr w:type="gramStart"/>
      <w:r w:rsidRPr="004918BA">
        <w:rPr>
          <w:rFonts w:ascii="Times New Roman" w:hAnsi="Times New Roman" w:cs="Times New Roman"/>
          <w:sz w:val="28"/>
          <w:szCs w:val="28"/>
        </w:rPr>
        <w:t>экземплярах</w:t>
      </w:r>
      <w:proofErr w:type="gramEnd"/>
      <w:r w:rsidRPr="004918BA">
        <w:rPr>
          <w:rFonts w:ascii="Times New Roman" w:hAnsi="Times New Roman" w:cs="Times New Roman"/>
          <w:sz w:val="28"/>
          <w:szCs w:val="28"/>
        </w:rPr>
        <w:t xml:space="preserve">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 направлять в уполномоченные органы материалы по выявленным нарушениям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 для решения вопроса о привлечении виновных лиц к ответственности в соответствии с законодательством Российской Федерации;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6) привлекать экспертов и экспертные организации к проведению проверок соблюдения требований в области использования и охраны недр при добыче ОПИ, а также при строительстве подземных сооружений, не связанных с добычей полезных ископаемых;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7)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 </w:t>
      </w:r>
    </w:p>
    <w:p w:rsidR="0066734F" w:rsidRPr="004918BA" w:rsidRDefault="0066734F" w:rsidP="0066734F">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8)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ОПИ, а также при строительстве подземных сооружений, не связанных с добычей полезных ископаемых; </w:t>
      </w:r>
      <w:proofErr w:type="gramEnd"/>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9) обжаловать действия (бездействие), повлекшие за собой нарушение прав должностных лиц, а также препятствующие исполнению ими должностных обязанностей;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10) проводить предварительную проверку поступившей информации, предусмотренной частью 2 статьи 10 Федерального закона № 294-ФЗ в порядке, установленном законодательством Российской Федерации;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11) осуществлять иные права, предусмотренные Федеральным законом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1.6.2. Должностные лица обязаны: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 проводить проверку на основании Распоряжения о ее проведении в соответствии с ее назначением;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 с органами прокуратуры;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9) выдавать предписания юридическому лицу, индивидуальному предпринимателю об устранении выявленных нарушений с указанием сроков их устранения;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11) соблюдать сроки проведения проверки, установленные законодательством;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13) не требовать от юридического лица, индивидуального предпринимателя представления документов, информации до даты начала проведения проверки, а также документы и (или) информацию, представленные ими в ходе проведения документарной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14) 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15)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18) осуществлять запись о проведенной проверке в журнале учета проверок у юридического лица, индивидуального предпринимателя (при его наличии);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19) принимать меры по </w:t>
      </w:r>
      <w:proofErr w:type="gramStart"/>
      <w:r w:rsidRPr="004918BA">
        <w:rPr>
          <w:rFonts w:ascii="Times New Roman" w:hAnsi="Times New Roman" w:cs="Times New Roman"/>
          <w:sz w:val="28"/>
          <w:szCs w:val="28"/>
        </w:rPr>
        <w:t>контролю за</w:t>
      </w:r>
      <w:proofErr w:type="gramEnd"/>
      <w:r w:rsidRPr="004918BA">
        <w:rPr>
          <w:rFonts w:ascii="Times New Roman" w:hAnsi="Times New Roman" w:cs="Times New Roman"/>
          <w:sz w:val="28"/>
          <w:szCs w:val="28"/>
        </w:rPr>
        <w:t xml:space="preserve"> устранением выявленных нарушений;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20)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21) осуществлять в пределах компетенции органа муниципального контроля мероприятия по контролю без взаимодействия с юридическими лицами, индивидуальными предпринимателями в порядке, установленном статьей 83 Федерального закона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22)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262 Федерального закона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23) соблюдать иные требования, установленные Федеральным законом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1.7. Права и обязанности лиц, в отношении которых осуществляются мероприятия муниципального контроля.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1.7.1.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 непосредственно присутствовать при проведении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 давать объяснения по вопросам, относящимся к предмету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 ФЗ;</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918BA">
        <w:rPr>
          <w:rFonts w:ascii="Times New Roman" w:hAnsi="Times New Roman" w:cs="Times New Roman"/>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6) обжаловать действия (бездействие) должностных лиц органа муниципального контроля,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7)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734F" w:rsidRPr="004918BA" w:rsidRDefault="0066734F" w:rsidP="0066734F">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10) осуществлять иные права, предусмотренные Федеральным законом № 294-ФЗ. </w:t>
      </w:r>
      <w:proofErr w:type="gramEnd"/>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1.7.2.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 обеспечить беспрепятственный доступ должностного лица, осуществляющего проверку, к месту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 направить в орган муниципального контроля указанные в мотивированном запросе документы в течение десяти рабочих дней со дня получения запроса;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 соблюдать иные требования, установленные Федеральным законом №294-ФЗ. 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w:t>
      </w:r>
      <w:r w:rsidRPr="004918BA">
        <w:rPr>
          <w:rFonts w:ascii="Times New Roman" w:hAnsi="Times New Roman" w:cs="Times New Roman"/>
          <w:sz w:val="28"/>
          <w:szCs w:val="28"/>
        </w:rPr>
        <w:lastRenderedPageBreak/>
        <w:t>организацию и проведение мероприятий по выполнению обязательных требований, требований, установленных муниципальными правовыми актами.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1.8. Результатом осуществления муниципальной услуги: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составление акта проверки органа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с указанием сроков их устранения, направляются материалы о выявленных нарушениях в орган, должностные лица которого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w:t>
      </w:r>
      <w:proofErr w:type="gramEnd"/>
      <w:r w:rsidRPr="004918BA">
        <w:rPr>
          <w:rFonts w:ascii="Times New Roman" w:hAnsi="Times New Roman" w:cs="Times New Roman"/>
          <w:sz w:val="28"/>
          <w:szCs w:val="28"/>
        </w:rPr>
        <w:t xml:space="preserve"> с добычей полезных ископаемых.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1.9. Исчерпывающий перечень документов и (или) информации, </w:t>
      </w:r>
      <w:proofErr w:type="spellStart"/>
      <w:r w:rsidRPr="004918BA">
        <w:rPr>
          <w:rFonts w:ascii="Times New Roman" w:hAnsi="Times New Roman" w:cs="Times New Roman"/>
          <w:sz w:val="28"/>
          <w:szCs w:val="28"/>
        </w:rPr>
        <w:t>истребуемых</w:t>
      </w:r>
      <w:proofErr w:type="spellEnd"/>
      <w:r w:rsidRPr="004918BA">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 и необходимых для осуществления муниципального контроля и достижения целей и задач проведения проверки, включает документы, подтверждающие личность и полномочия руководителя, иного должностного лица или уполномоченного представителя юридического лица, а также индивидуального предпринимателя.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1.10. </w:t>
      </w:r>
      <w:proofErr w:type="gramStart"/>
      <w:r w:rsidRPr="004918BA">
        <w:rPr>
          <w:rFonts w:ascii="Times New Roman" w:hAnsi="Times New Roman" w:cs="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сведения из Единого государственного реестра юридических лиц (индивидуальных предпринимателей) — в Федеральной налоговой службе России;</w:t>
      </w:r>
      <w:proofErr w:type="gramEnd"/>
      <w:r w:rsidRPr="004918BA">
        <w:rPr>
          <w:rFonts w:ascii="Times New Roman" w:hAnsi="Times New Roman" w:cs="Times New Roman"/>
          <w:sz w:val="28"/>
          <w:szCs w:val="28"/>
        </w:rPr>
        <w:t xml:space="preserve"> сведения о наличии (отсутствии) лицензии на пользование участками недр местного значения — в министерство лесного хозяйства, природопользования и охраны окружающей среды Самарской области.</w:t>
      </w:r>
    </w:p>
    <w:p w:rsidR="0066734F" w:rsidRPr="004918BA" w:rsidRDefault="0066734F" w:rsidP="0066734F">
      <w:pPr>
        <w:spacing w:after="0"/>
        <w:ind w:firstLine="851"/>
        <w:jc w:val="center"/>
        <w:rPr>
          <w:rFonts w:ascii="Times New Roman" w:hAnsi="Times New Roman" w:cs="Times New Roman"/>
          <w:b/>
          <w:sz w:val="28"/>
          <w:szCs w:val="28"/>
        </w:rPr>
      </w:pPr>
    </w:p>
    <w:p w:rsidR="0066734F" w:rsidRPr="004918BA" w:rsidRDefault="0066734F" w:rsidP="0066734F">
      <w:pPr>
        <w:spacing w:after="0"/>
        <w:ind w:firstLine="851"/>
        <w:jc w:val="center"/>
        <w:rPr>
          <w:rFonts w:ascii="Times New Roman" w:hAnsi="Times New Roman" w:cs="Times New Roman"/>
          <w:b/>
          <w:sz w:val="28"/>
          <w:szCs w:val="28"/>
        </w:rPr>
      </w:pPr>
    </w:p>
    <w:p w:rsidR="0066734F" w:rsidRPr="004918BA" w:rsidRDefault="0066734F" w:rsidP="0066734F">
      <w:pPr>
        <w:spacing w:after="0"/>
        <w:ind w:firstLine="851"/>
        <w:jc w:val="center"/>
        <w:rPr>
          <w:rFonts w:ascii="Times New Roman" w:hAnsi="Times New Roman" w:cs="Times New Roman"/>
          <w:b/>
          <w:sz w:val="28"/>
          <w:szCs w:val="28"/>
        </w:rPr>
      </w:pPr>
    </w:p>
    <w:p w:rsidR="0066734F" w:rsidRPr="004918BA" w:rsidRDefault="0066734F" w:rsidP="0066734F">
      <w:pPr>
        <w:spacing w:after="0"/>
        <w:ind w:firstLine="851"/>
        <w:jc w:val="center"/>
        <w:rPr>
          <w:rFonts w:ascii="Times New Roman" w:hAnsi="Times New Roman" w:cs="Times New Roman"/>
          <w:b/>
          <w:sz w:val="28"/>
          <w:szCs w:val="28"/>
        </w:rPr>
      </w:pPr>
    </w:p>
    <w:p w:rsidR="0066734F" w:rsidRPr="004918BA" w:rsidRDefault="0066734F" w:rsidP="0066734F">
      <w:pPr>
        <w:spacing w:after="0"/>
        <w:ind w:firstLine="851"/>
        <w:jc w:val="center"/>
        <w:rPr>
          <w:rFonts w:ascii="Times New Roman" w:hAnsi="Times New Roman" w:cs="Times New Roman"/>
          <w:b/>
          <w:sz w:val="28"/>
          <w:szCs w:val="28"/>
        </w:rPr>
      </w:pPr>
      <w:r w:rsidRPr="004918BA">
        <w:rPr>
          <w:rFonts w:ascii="Times New Roman" w:hAnsi="Times New Roman" w:cs="Times New Roman"/>
          <w:b/>
          <w:sz w:val="28"/>
          <w:szCs w:val="28"/>
        </w:rPr>
        <w:t>II. Требования к осуществлению муниципального контроля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2.1. Информация о порядке осуществления муниципального контроля предоставляется юридическим и физическим лицам, индивидуальным предпринимателям (далее — заявители):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при личном обращении в органы муниципального контроля;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 - путем размещения на информационных стендах в помещении органа муниципального контроля; - с использованием средств телефонной связи;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с использованием средств электронной связи;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с использованием средств почтовой связи.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2.2. На официальном сайте органа муниципального контроля в сети Интернет, на Едином портале государственных и муниципальных услуг (функций), в региональном реестре и на региональном портале размещается следующая справочная информация: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местонахождение и график работы органа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справочные телефоны структурного подразделения органа муниципального контроля и организаций, участвующих в осуществлении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адрес официального сайта, а также электронной почты и (или) формы обратной связи органа муниципального контроля, исполняющего функцию муниципального контроля, в сети Интернет.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2.3. Информирование заявителей осуществляется в устной или письменной форме, в электронном виде. Основными требованиями к информированию заявителей являются: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достоверность предоставляемой информации;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четкость в изложении информации;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полнота информирования;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удобство и доступность получения информации.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2.3.1. Устное информирование осуществляется при обращении заявителя за информацией лично или по телефону. Сотрудник органа уполномоченного на осуществление муниципального контроля,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 Если для подготовки ответа требуется продолжительное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2.3.2 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 Письменные обращения физических лиц рассматриваются в соответствии с Федеральным законом № 59-ФЗ.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2.3.3</w:t>
      </w:r>
      <w:proofErr w:type="gramStart"/>
      <w:r w:rsidRPr="004918BA">
        <w:rPr>
          <w:rFonts w:ascii="Times New Roman" w:hAnsi="Times New Roman" w:cs="Times New Roman"/>
          <w:sz w:val="28"/>
          <w:szCs w:val="28"/>
        </w:rPr>
        <w:t xml:space="preserve"> П</w:t>
      </w:r>
      <w:proofErr w:type="gramEnd"/>
      <w:r w:rsidRPr="004918BA">
        <w:rPr>
          <w:rFonts w:ascii="Times New Roman" w:hAnsi="Times New Roman" w:cs="Times New Roman"/>
          <w:sz w:val="28"/>
          <w:szCs w:val="28"/>
        </w:rPr>
        <w:t>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 2.3.4</w:t>
      </w:r>
      <w:proofErr w:type="gramStart"/>
      <w:r w:rsidRPr="004918BA">
        <w:rPr>
          <w:rFonts w:ascii="Times New Roman" w:hAnsi="Times New Roman" w:cs="Times New Roman"/>
          <w:sz w:val="28"/>
          <w:szCs w:val="28"/>
        </w:rPr>
        <w:t xml:space="preserve"> Н</w:t>
      </w:r>
      <w:proofErr w:type="gramEnd"/>
      <w:r w:rsidRPr="004918BA">
        <w:rPr>
          <w:rFonts w:ascii="Times New Roman" w:hAnsi="Times New Roman" w:cs="Times New Roman"/>
          <w:sz w:val="28"/>
          <w:szCs w:val="28"/>
        </w:rPr>
        <w:t>а информационных стендах органа муниципального контроля размещается следующая информация: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режим работы органа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номера телефонов, факса, адреса электронной почты органа муниципального контроля в сети Интернет;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информация о законодательстве в области использования и охраны недр при добыче ОПИ, а также при строительстве подземных сооружений, не связанных с добычей полезных ископаемых;</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настоящий Административный регламент.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2.4. При осуществлении муниципального контроля орган муниципального контроля взаимодействует:</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с органами исполнительной власти Саратовской области, осуществляющими региональный государственный контроль (надзор), путем проведения совместных плановых и (или) внеплановых проверок;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с органами, должностные лица которых уполномочены в соответствии с КоАП РФ </w:t>
      </w:r>
      <w:proofErr w:type="gramStart"/>
      <w:r w:rsidRPr="004918BA">
        <w:rPr>
          <w:rFonts w:ascii="Times New Roman" w:hAnsi="Times New Roman" w:cs="Times New Roman"/>
          <w:sz w:val="28"/>
          <w:szCs w:val="28"/>
        </w:rPr>
        <w:t>составлять</w:t>
      </w:r>
      <w:proofErr w:type="gramEnd"/>
      <w:r w:rsidRPr="004918BA">
        <w:rPr>
          <w:rFonts w:ascii="Times New Roman" w:hAnsi="Times New Roman" w:cs="Times New Roman"/>
          <w:sz w:val="28"/>
          <w:szCs w:val="28"/>
        </w:rPr>
        <w:t xml:space="preserve">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 </w:t>
      </w:r>
    </w:p>
    <w:p w:rsidR="0066734F" w:rsidRPr="004918BA" w:rsidRDefault="0066734F" w:rsidP="0066734F">
      <w:pPr>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2.5 Срок проведения каждой из проверок, предусмотренных статьями 11 и 12 Федерального закона № 294-ФЗ,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918BA">
        <w:rPr>
          <w:rFonts w:ascii="Times New Roman" w:hAnsi="Times New Roman" w:cs="Times New Roman"/>
          <w:sz w:val="28"/>
          <w:szCs w:val="28"/>
        </w:rPr>
        <w:t>микропредприятия</w:t>
      </w:r>
      <w:proofErr w:type="spellEnd"/>
      <w:r w:rsidRPr="004918BA">
        <w:rPr>
          <w:rFonts w:ascii="Times New Roman" w:hAnsi="Times New Roman" w:cs="Times New Roman"/>
          <w:sz w:val="28"/>
          <w:szCs w:val="28"/>
        </w:rPr>
        <w:t xml:space="preserve"> в год. </w:t>
      </w:r>
      <w:proofErr w:type="gramStart"/>
      <w:r w:rsidRPr="004918B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4918BA">
        <w:rPr>
          <w:rFonts w:ascii="Times New Roman" w:hAnsi="Times New Roman" w:cs="Times New Roman"/>
          <w:sz w:val="28"/>
          <w:szCs w:val="28"/>
        </w:rPr>
        <w:t>микропредприятий</w:t>
      </w:r>
      <w:proofErr w:type="spellEnd"/>
      <w:proofErr w:type="gramEnd"/>
      <w:r w:rsidRPr="004918BA">
        <w:rPr>
          <w:rFonts w:ascii="Times New Roman" w:hAnsi="Times New Roman" w:cs="Times New Roman"/>
          <w:sz w:val="28"/>
          <w:szCs w:val="28"/>
        </w:rPr>
        <w:t xml:space="preserve"> — не более чем на 15 часов. В случае необходимости при </w:t>
      </w:r>
      <w:r w:rsidRPr="004918BA">
        <w:rPr>
          <w:rFonts w:ascii="Times New Roman" w:hAnsi="Times New Roman" w:cs="Times New Roman"/>
          <w:sz w:val="28"/>
          <w:szCs w:val="28"/>
        </w:rPr>
        <w:lastRenderedPageBreak/>
        <w:t xml:space="preserve">проведении плановой выездной </w:t>
      </w:r>
      <w:proofErr w:type="gramStart"/>
      <w:r w:rsidRPr="004918BA">
        <w:rPr>
          <w:rFonts w:ascii="Times New Roman" w:hAnsi="Times New Roman" w:cs="Times New Roman"/>
          <w:sz w:val="28"/>
          <w:szCs w:val="28"/>
        </w:rPr>
        <w:t>проверки субъекта малого предпринимательства получения документов</w:t>
      </w:r>
      <w:proofErr w:type="gramEnd"/>
      <w:r w:rsidRPr="004918BA">
        <w:rPr>
          <w:rFonts w:ascii="Times New Roman" w:hAnsi="Times New Roman" w:cs="Times New Roman"/>
          <w:sz w:val="28"/>
          <w:szCs w:val="28"/>
        </w:rPr>
        <w:t xml:space="preserve"> и (или) информации в рамках межведомственного информационного взаимодействия проведение такой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66734F" w:rsidRPr="004918BA" w:rsidRDefault="0066734F" w:rsidP="0066734F">
      <w:pPr>
        <w:ind w:firstLine="567"/>
        <w:jc w:val="both"/>
        <w:rPr>
          <w:rFonts w:ascii="Times New Roman" w:hAnsi="Times New Roman" w:cs="Times New Roman"/>
          <w:sz w:val="28"/>
          <w:szCs w:val="28"/>
        </w:rPr>
      </w:pPr>
    </w:p>
    <w:p w:rsidR="0066734F" w:rsidRPr="004918BA" w:rsidRDefault="0066734F" w:rsidP="0066734F">
      <w:pPr>
        <w:jc w:val="center"/>
        <w:rPr>
          <w:rFonts w:ascii="Times New Roman" w:hAnsi="Times New Roman" w:cs="Times New Roman"/>
          <w:b/>
          <w:sz w:val="28"/>
          <w:szCs w:val="28"/>
        </w:rPr>
      </w:pPr>
      <w:r w:rsidRPr="004918BA">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3.1. Осуществление муниципального контроля включает в себя следующие административные процедуры: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 подготовка, согласование и утверждение ежегодного плана проведения плановых проверок (далее — план проверок);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2) принятие решения о проведении плановой и внеплановой проверки, подготовка проведения плановой и внеплановой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 согласование внеплановой выездной проверки с органами прокуратуры;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4) проведение плановой и внеплановой проверки и оформления их результатов.</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3.2. Максимальный срок выполнения муниципального контроля установлен в пункте 2.5 настоящего Административного регламента.</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3.3. Административная процедура подготовки, согласования и утверждения плана проверок включает в себя следующие мероприятия: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3.3.1. В срок до 1 сентября года, предшествующего году проведения плановых проверок, орган муниципального контроля направляет в установленном порядке проект плана проверок в органы прокуратуры.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3.3.2. План проверок после рассмотрения предложений и замечаний органов прокуратуры утверждается Распоряжением,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3.3.3. Основанием для включения плановой проверки в план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3.3.4. Результатом исполнения административной процедуры подготовки, согласования и утверждения плана проверок является утвержденный руководителем органа муниципального контроля план проверок. </w:t>
      </w:r>
    </w:p>
    <w:p w:rsidR="0066734F" w:rsidRPr="004918BA" w:rsidRDefault="0066734F" w:rsidP="0066734F">
      <w:pPr>
        <w:tabs>
          <w:tab w:val="left" w:pos="993"/>
        </w:tabs>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 Основанием для начала административной процедуры принятия решения о проведении плановой и внеплановой проверки, подготовки проведения плановой и внеплановой проверки посредством издания Распоряжения о проведении проверки являются: </w:t>
      </w:r>
    </w:p>
    <w:p w:rsidR="0066734F" w:rsidRPr="004918BA" w:rsidRDefault="0066734F" w:rsidP="0066734F">
      <w:pPr>
        <w:tabs>
          <w:tab w:val="left" w:pos="993"/>
        </w:tabs>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начало трехнедельного срока до даты начала проверки, указанной в плане проверок;</w:t>
      </w:r>
    </w:p>
    <w:p w:rsidR="0066734F" w:rsidRPr="004918BA" w:rsidRDefault="0066734F" w:rsidP="0066734F">
      <w:pPr>
        <w:tabs>
          <w:tab w:val="left" w:pos="993"/>
        </w:tabs>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наличие оснований для проведения внеплановой проверки, указанных в пункте 3.4.1 настоящего Административного регламента.</w:t>
      </w:r>
    </w:p>
    <w:p w:rsidR="0066734F" w:rsidRPr="004918BA" w:rsidRDefault="0066734F" w:rsidP="0066734F">
      <w:pPr>
        <w:tabs>
          <w:tab w:val="left" w:pos="993"/>
        </w:tabs>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3.4.1. Основанием для издания Распоряжения о проведении внеплановой проверки является (далее — Распоряжение о проведении проверки): </w:t>
      </w:r>
    </w:p>
    <w:p w:rsidR="0066734F" w:rsidRPr="004918BA" w:rsidRDefault="0066734F" w:rsidP="0066734F">
      <w:pPr>
        <w:tabs>
          <w:tab w:val="left" w:pos="993"/>
        </w:tabs>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3.4.1.1. 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3.4.1.2. </w:t>
      </w:r>
      <w:proofErr w:type="gramStart"/>
      <w:r w:rsidRPr="004918BA">
        <w:rPr>
          <w:rFonts w:ascii="Times New Roman" w:hAnsi="Times New Roman" w:cs="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roofErr w:type="gramEnd"/>
    </w:p>
    <w:p w:rsidR="0066734F" w:rsidRPr="004918BA" w:rsidRDefault="0066734F" w:rsidP="0066734F">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918BA">
        <w:rPr>
          <w:rFonts w:ascii="Times New Roman" w:hAnsi="Times New Roman" w:cs="Times New Roman"/>
          <w:sz w:val="28"/>
          <w:szCs w:val="28"/>
        </w:rPr>
        <w:t>, а также угрозы чрезвычайных ситуаций природного и техногенного характера;</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4918BA">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 также</w:t>
      </w:r>
      <w:proofErr w:type="gramEnd"/>
      <w:r w:rsidRPr="004918BA">
        <w:rPr>
          <w:rFonts w:ascii="Times New Roman" w:hAnsi="Times New Roman" w:cs="Times New Roman"/>
          <w:sz w:val="28"/>
          <w:szCs w:val="28"/>
        </w:rPr>
        <w:t xml:space="preserve"> возникновение чрезвычайных ситуаций природного и техногенного характера.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подпункте 3.4.1.2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3.4.1.2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918BA">
        <w:rPr>
          <w:rFonts w:ascii="Times New Roman" w:hAnsi="Times New Roman" w:cs="Times New Roman"/>
          <w:sz w:val="28"/>
          <w:szCs w:val="28"/>
        </w:rPr>
        <w:t>ии и ау</w:t>
      </w:r>
      <w:proofErr w:type="gramEnd"/>
      <w:r w:rsidRPr="004918BA">
        <w:rPr>
          <w:rFonts w:ascii="Times New Roman" w:hAnsi="Times New Roman" w:cs="Times New Roman"/>
          <w:sz w:val="28"/>
          <w:szCs w:val="28"/>
        </w:rPr>
        <w:t xml:space="preserve">тентификации.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3.4.3. Проверка проводится на основании Распоряжения о проведении проверки, проект которого оформляется в двух экземплярах согласно приложению 1 к настоящему Административному регламенту.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3.4.4. Подписанное Распоряжение о проведении проверки регистрируется специалистом органа муниципального контроля, в течение одного рабочего дня с момента его получения.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3.4.5. Результатом исполнения административной процедуры принятия решения о проведении плановой и внеплановой проверки, подготовки проведения плановой и внеплановой проверки является подписанное Распоряжение о проведении проверки в отношении конкретного юридического лица или индивидуального предпринимателя.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3.4.6. Сроки исполнения административной процедуры принятия решения о проведении плановой и внеплановой проверки, подготовки проведения плановой и внеплановой проверки.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3.4.6.1. Распоряжение о проведении плановой проверки издается не менее чем за 10 рабочих дней до дня начала проверки.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3.4.6.2. Распоряжение о проведении внеплановой выездной проверки издается не позднее 3 рабочих дней с момента получения документов, которые содержат сведения, являющиеся основанием для проведения внеплановой выездной проверки.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3.5. Основанием для начала административной процедуры согласования внеплановой выездной проверки с органами прокуратуры является </w:t>
      </w:r>
      <w:r w:rsidRPr="004918BA">
        <w:rPr>
          <w:rFonts w:ascii="Times New Roman" w:hAnsi="Times New Roman" w:cs="Times New Roman"/>
          <w:sz w:val="28"/>
          <w:szCs w:val="28"/>
        </w:rPr>
        <w:lastRenderedPageBreak/>
        <w:t xml:space="preserve">поступление в орган муниципального контроля информации о фактах, предусмотренных подпунктами «а», «б» пункта 2 части 2 статьи 10 Федерального закона 294- ФЗ, а также Распоряжение о проведении внеплановой проверки в отношении юридического лица или индивидуального предпринимателя.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3.5.1. </w:t>
      </w:r>
      <w:proofErr w:type="gramStart"/>
      <w:r w:rsidRPr="004918BA">
        <w:rPr>
          <w:rFonts w:ascii="Times New Roman" w:hAnsi="Times New Roman" w:cs="Times New Roman"/>
          <w:sz w:val="28"/>
          <w:szCs w:val="28"/>
        </w:rPr>
        <w:t xml:space="preserve">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4918BA">
        <w:rPr>
          <w:rFonts w:ascii="Times New Roman" w:hAnsi="Times New Roman" w:cs="Times New Roman"/>
          <w:sz w:val="28"/>
          <w:szCs w:val="28"/>
        </w:rPr>
        <w:t>Озинского</w:t>
      </w:r>
      <w:proofErr w:type="spellEnd"/>
      <w:r w:rsidRPr="004918BA">
        <w:rPr>
          <w:rFonts w:ascii="Times New Roman" w:hAnsi="Times New Roman" w:cs="Times New Roman"/>
          <w:sz w:val="28"/>
          <w:szCs w:val="28"/>
        </w:rPr>
        <w:t xml:space="preserve">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согласно приложению</w:t>
      </w:r>
      <w:proofErr w:type="gramEnd"/>
      <w:r w:rsidRPr="004918BA">
        <w:rPr>
          <w:rFonts w:ascii="Times New Roman" w:hAnsi="Times New Roman" w:cs="Times New Roman"/>
          <w:sz w:val="28"/>
          <w:szCs w:val="28"/>
        </w:rPr>
        <w:t xml:space="preserve"> 2 к настоящему Административному регламенту.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3.5.2. </w:t>
      </w:r>
      <w:proofErr w:type="gramStart"/>
      <w:r w:rsidRPr="004918BA">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proofErr w:type="spellStart"/>
      <w:r w:rsidRPr="004918BA">
        <w:rPr>
          <w:rFonts w:ascii="Times New Roman" w:hAnsi="Times New Roman" w:cs="Times New Roman"/>
          <w:sz w:val="28"/>
          <w:szCs w:val="28"/>
        </w:rPr>
        <w:t>Озинского</w:t>
      </w:r>
      <w:proofErr w:type="spellEnd"/>
      <w:r w:rsidRPr="004918BA">
        <w:rPr>
          <w:rFonts w:ascii="Times New Roman" w:hAnsi="Times New Roman" w:cs="Times New Roman"/>
          <w:sz w:val="28"/>
          <w:szCs w:val="28"/>
        </w:rPr>
        <w:t xml:space="preserve"> района о проведении мероприятий по контролю посредством направления</w:t>
      </w:r>
      <w:proofErr w:type="gramEnd"/>
      <w:r w:rsidRPr="004918BA">
        <w:rPr>
          <w:rFonts w:ascii="Times New Roman" w:hAnsi="Times New Roman" w:cs="Times New Roman"/>
          <w:sz w:val="28"/>
          <w:szCs w:val="28"/>
        </w:rPr>
        <w:t xml:space="preserve"> документов, предусмотренных подпунктом 3.5.1 настоящего Административного регламента, в Прокуратуру </w:t>
      </w:r>
      <w:proofErr w:type="spellStart"/>
      <w:r w:rsidRPr="004918BA">
        <w:rPr>
          <w:rFonts w:ascii="Times New Roman" w:hAnsi="Times New Roman" w:cs="Times New Roman"/>
          <w:sz w:val="28"/>
          <w:szCs w:val="28"/>
        </w:rPr>
        <w:t>Озинского</w:t>
      </w:r>
      <w:proofErr w:type="spellEnd"/>
      <w:r w:rsidRPr="004918BA">
        <w:rPr>
          <w:rFonts w:ascii="Times New Roman" w:hAnsi="Times New Roman" w:cs="Times New Roman"/>
          <w:sz w:val="28"/>
          <w:szCs w:val="28"/>
        </w:rPr>
        <w:t xml:space="preserve"> района в течени</w:t>
      </w:r>
      <w:proofErr w:type="gramStart"/>
      <w:r w:rsidRPr="004918BA">
        <w:rPr>
          <w:rFonts w:ascii="Times New Roman" w:hAnsi="Times New Roman" w:cs="Times New Roman"/>
          <w:sz w:val="28"/>
          <w:szCs w:val="28"/>
        </w:rPr>
        <w:t>и</w:t>
      </w:r>
      <w:proofErr w:type="gramEnd"/>
      <w:r w:rsidRPr="004918BA">
        <w:rPr>
          <w:rFonts w:ascii="Times New Roman" w:hAnsi="Times New Roman" w:cs="Times New Roman"/>
          <w:sz w:val="28"/>
          <w:szCs w:val="28"/>
        </w:rPr>
        <w:t xml:space="preserve"> 24 часов.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3.5.3 Результатом исполнения административной процедуры согласования внеплановой выездной проверки с органами прокуратуры (при проверках юридических лиц и индивидуальных предпринимателей) является </w:t>
      </w:r>
      <w:r w:rsidRPr="004918BA">
        <w:rPr>
          <w:rFonts w:ascii="Times New Roman" w:hAnsi="Times New Roman" w:cs="Times New Roman"/>
          <w:sz w:val="28"/>
          <w:szCs w:val="28"/>
        </w:rPr>
        <w:lastRenderedPageBreak/>
        <w:t>решение о согласовании проведения внеплановой выездной проверки либо отказ в согласовании ее проведения.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3.6 Основанием для начала административной процедуры проведения проверки и оформления ее результатов является: </w:t>
      </w:r>
    </w:p>
    <w:p w:rsidR="0066734F" w:rsidRPr="004918BA" w:rsidRDefault="0066734F" w:rsidP="0066734F">
      <w:pPr>
        <w:spacing w:after="0"/>
        <w:jc w:val="both"/>
        <w:rPr>
          <w:rFonts w:ascii="Times New Roman" w:hAnsi="Times New Roman" w:cs="Times New Roman"/>
          <w:sz w:val="28"/>
          <w:szCs w:val="28"/>
        </w:rPr>
      </w:pPr>
      <w:r w:rsidRPr="004918BA">
        <w:rPr>
          <w:rFonts w:ascii="Times New Roman" w:hAnsi="Times New Roman" w:cs="Times New Roman"/>
          <w:sz w:val="28"/>
          <w:szCs w:val="28"/>
        </w:rPr>
        <w:t xml:space="preserve">- при проведении плановой проверки юридического лица, индивидуального предпринимателя — приказ о проведении плановой проверки; </w:t>
      </w:r>
    </w:p>
    <w:p w:rsidR="0066734F" w:rsidRPr="004918BA" w:rsidRDefault="0066734F" w:rsidP="0066734F">
      <w:pPr>
        <w:spacing w:after="0"/>
        <w:jc w:val="both"/>
        <w:rPr>
          <w:rFonts w:ascii="Times New Roman" w:hAnsi="Times New Roman" w:cs="Times New Roman"/>
          <w:sz w:val="28"/>
          <w:szCs w:val="28"/>
        </w:rPr>
      </w:pPr>
      <w:r w:rsidRPr="004918BA">
        <w:rPr>
          <w:rFonts w:ascii="Times New Roman" w:hAnsi="Times New Roman" w:cs="Times New Roman"/>
          <w:sz w:val="28"/>
          <w:szCs w:val="28"/>
        </w:rPr>
        <w:t>- при проведении внеплановой проверки юридического лица, индивидуального предпринимателя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Распоряжение о проведении внеплановой проверки, а также согласование проведения проверки, полученное от Прокуратуры </w:t>
      </w:r>
      <w:proofErr w:type="spellStart"/>
      <w:r w:rsidRPr="004918BA">
        <w:rPr>
          <w:rFonts w:ascii="Times New Roman" w:hAnsi="Times New Roman" w:cs="Times New Roman"/>
          <w:sz w:val="28"/>
          <w:szCs w:val="28"/>
        </w:rPr>
        <w:t>Озинского</w:t>
      </w:r>
      <w:proofErr w:type="spellEnd"/>
      <w:r w:rsidRPr="004918BA">
        <w:rPr>
          <w:rFonts w:ascii="Times New Roman" w:hAnsi="Times New Roman" w:cs="Times New Roman"/>
          <w:sz w:val="28"/>
          <w:szCs w:val="28"/>
        </w:rPr>
        <w:t xml:space="preserve"> района в случае, если проверка подлежит согласованию с органами прокуратуры.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3.6.1. Проведение проверки осуществляется должностным лицом органа муниципального контроля, указанным в Распоряжение о проведении проверки. Должностным лицом органа муниципального контроля, ответственным за проведение документарной проверки, является должностное лицо органа муниципального контроля, уполномоченное распоряжением администрации муниципального района (далее — </w:t>
      </w:r>
      <w:proofErr w:type="gramStart"/>
      <w:r w:rsidRPr="004918BA">
        <w:rPr>
          <w:rFonts w:ascii="Times New Roman" w:hAnsi="Times New Roman" w:cs="Times New Roman"/>
          <w:sz w:val="28"/>
          <w:szCs w:val="28"/>
        </w:rPr>
        <w:t>проверяющий</w:t>
      </w:r>
      <w:proofErr w:type="gramEnd"/>
      <w:r w:rsidRPr="004918BA">
        <w:rPr>
          <w:rFonts w:ascii="Times New Roman" w:hAnsi="Times New Roman" w:cs="Times New Roman"/>
          <w:sz w:val="28"/>
          <w:szCs w:val="28"/>
        </w:rPr>
        <w:t xml:space="preserve">).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3.6.2. Проверка проводится в сроки, указанные в Распоряжение о проведении проверки.</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3.6.3.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4918BA">
        <w:rPr>
          <w:rFonts w:ascii="Times New Roman" w:hAnsi="Times New Roman" w:cs="Times New Roman"/>
          <w:sz w:val="28"/>
          <w:szCs w:val="28"/>
        </w:rPr>
        <w:t>позднее</w:t>
      </w:r>
      <w:proofErr w:type="gramEnd"/>
      <w:r w:rsidRPr="004918BA">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О проведении внеплановой выездной проверки, за исключением внеплановой выездной проверки, </w:t>
      </w:r>
      <w:proofErr w:type="gramStart"/>
      <w:r w:rsidRPr="004918BA">
        <w:rPr>
          <w:rFonts w:ascii="Times New Roman" w:hAnsi="Times New Roman" w:cs="Times New Roman"/>
          <w:sz w:val="28"/>
          <w:szCs w:val="28"/>
        </w:rPr>
        <w:t>основания</w:t>
      </w:r>
      <w:proofErr w:type="gramEnd"/>
      <w:r w:rsidRPr="004918BA">
        <w:rPr>
          <w:rFonts w:ascii="Times New Roman" w:hAnsi="Times New Roman" w:cs="Times New Roman"/>
          <w:sz w:val="28"/>
          <w:szCs w:val="28"/>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Pr="004918BA">
        <w:rPr>
          <w:rFonts w:ascii="Times New Roman" w:hAnsi="Times New Roman" w:cs="Times New Roman"/>
          <w:sz w:val="28"/>
          <w:szCs w:val="28"/>
        </w:rPr>
        <w:lastRenderedPageBreak/>
        <w:t xml:space="preserve">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3.6.4. </w:t>
      </w:r>
      <w:proofErr w:type="gramStart"/>
      <w:r w:rsidRPr="004918BA">
        <w:rPr>
          <w:rFonts w:ascii="Times New Roman" w:hAnsi="Times New Roman" w:cs="Times New Roman"/>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4918BA">
        <w:rPr>
          <w:rFonts w:ascii="Times New Roman" w:hAnsi="Times New Roman" w:cs="Times New Roman"/>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3.6.5. Плановая и внеплановая проверки проводятся в форме документарной проверки и (или) выездной проверки в порядке, установленном соответственно статьями11 и 12 Федерального закона № 294-ФЗ. </w:t>
      </w:r>
    </w:p>
    <w:p w:rsidR="0066734F" w:rsidRPr="004918BA" w:rsidRDefault="0066734F" w:rsidP="0066734F">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3.6.6. Предметом документарной проверки являются: </w:t>
      </w:r>
    </w:p>
    <w:p w:rsidR="0066734F" w:rsidRPr="004918BA" w:rsidRDefault="0066734F" w:rsidP="0066734F">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 сведения, содержащиеся в документах юридического лица, индивидуального предпринимателя, устанавливающие их организационно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3.6.6.1. Документарная проверка (как плановая, так и внеплановая) проводится по месту нахождения органа муниципального контроля.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3.6.6.2. </w:t>
      </w:r>
      <w:proofErr w:type="gramStart"/>
      <w:r w:rsidRPr="004918BA">
        <w:rPr>
          <w:rFonts w:ascii="Times New Roman" w:hAnsi="Times New Roman" w:cs="Times New Roman"/>
          <w:sz w:val="28"/>
          <w:szCs w:val="28"/>
        </w:rPr>
        <w:t>Проверяющий</w:t>
      </w:r>
      <w:proofErr w:type="gramEnd"/>
      <w:r w:rsidRPr="004918BA">
        <w:rPr>
          <w:rFonts w:ascii="Times New Roman" w:hAnsi="Times New Roman" w:cs="Times New Roman"/>
          <w:sz w:val="28"/>
          <w:szCs w:val="28"/>
        </w:rPr>
        <w:t xml:space="preserve"> рассматривает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юридического лица и индивидуального предпринимателя.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3.6.6.3. </w:t>
      </w:r>
      <w:proofErr w:type="gramStart"/>
      <w:r w:rsidRPr="004918BA">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муниципального контроля, </w:t>
      </w:r>
      <w:r w:rsidRPr="004918BA">
        <w:rPr>
          <w:rFonts w:ascii="Times New Roman" w:hAnsi="Times New Roman" w:cs="Times New Roman"/>
          <w:sz w:val="28"/>
          <w:szCs w:val="28"/>
        </w:rPr>
        <w:lastRenderedPageBreak/>
        <w:t>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или требований, установленных муниципальными правовыми актами, проверяющий направляет в адрес индивидуального предпринимателя, юридического лица мотивированный запрос за подписью главы муниципального района с требованием представить иные необходимые для рассмотрения</w:t>
      </w:r>
      <w:proofErr w:type="gramEnd"/>
      <w:r w:rsidRPr="004918BA">
        <w:rPr>
          <w:rFonts w:ascii="Times New Roman" w:hAnsi="Times New Roman" w:cs="Times New Roman"/>
          <w:sz w:val="28"/>
          <w:szCs w:val="28"/>
        </w:rPr>
        <w:t xml:space="preserve">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 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 При поступлении ответа на запрос от индивидуального предпринимателя, юридического лица или их уполномоченных представителей проверяющий устанавливает факт соответствия и достаточности представленных документов запросу.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3.6.6.4. </w:t>
      </w:r>
      <w:proofErr w:type="gramStart"/>
      <w:r w:rsidRPr="004918BA">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w:t>
      </w:r>
      <w:proofErr w:type="gramEnd"/>
      <w:r w:rsidRPr="004918BA">
        <w:rPr>
          <w:rFonts w:ascii="Times New Roman" w:hAnsi="Times New Roman" w:cs="Times New Roman"/>
          <w:sz w:val="28"/>
          <w:szCs w:val="28"/>
        </w:rPr>
        <w:t xml:space="preserve">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3.6.6.5. Проверяющий обязан рассмотреть представленные индивидуальным предпринимателем, юридическим лицом или их уполномоченными представителями пояснения и документы, подтверждающие достоверность ранее представленных документов. В случае установления проверяющим признаков нарушения обязательных требований, требований муниципальных правовых </w:t>
      </w:r>
      <w:proofErr w:type="gramStart"/>
      <w:r w:rsidRPr="004918BA">
        <w:rPr>
          <w:rFonts w:ascii="Times New Roman" w:hAnsi="Times New Roman" w:cs="Times New Roman"/>
          <w:sz w:val="28"/>
          <w:szCs w:val="28"/>
        </w:rPr>
        <w:t>актов</w:t>
      </w:r>
      <w:proofErr w:type="gramEnd"/>
      <w:r w:rsidRPr="004918BA">
        <w:rPr>
          <w:rFonts w:ascii="Times New Roman" w:hAnsi="Times New Roman" w:cs="Times New Roman"/>
          <w:sz w:val="28"/>
          <w:szCs w:val="28"/>
        </w:rPr>
        <w:t xml:space="preserve">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орган муниципального контроля вправе провести выездную проверку. 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3.6.7.1. Выездные проверки проводятся в случае, если при документарной проверке не представляется возможным: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оценить соответствие деятельности индивидуального предпринимателя, юридического лица обязательным требованиям и требованиям муниципальных правовых актов без проведения соответствующего мероприятия по муниципальному контролю.</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3.6.7.2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3.6.7.3. </w:t>
      </w:r>
      <w:proofErr w:type="gramStart"/>
      <w:r w:rsidRPr="004918BA">
        <w:rPr>
          <w:rFonts w:ascii="Times New Roman" w:hAnsi="Times New Roman" w:cs="Times New Roman"/>
          <w:sz w:val="28"/>
          <w:szCs w:val="28"/>
        </w:rPr>
        <w:t>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w:t>
      </w:r>
      <w:proofErr w:type="gramEnd"/>
      <w:r w:rsidRPr="004918BA">
        <w:rPr>
          <w:rFonts w:ascii="Times New Roman" w:hAnsi="Times New Roman" w:cs="Times New Roman"/>
          <w:sz w:val="28"/>
          <w:szCs w:val="28"/>
        </w:rPr>
        <w:t xml:space="preserve"> проверки.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3.6.7.4.</w:t>
      </w:r>
      <w:proofErr w:type="gramStart"/>
      <w:r w:rsidRPr="004918BA">
        <w:rPr>
          <w:rFonts w:ascii="Times New Roman" w:hAnsi="Times New Roman" w:cs="Times New Roman"/>
          <w:sz w:val="28"/>
          <w:szCs w:val="28"/>
        </w:rPr>
        <w:t>Проверяющий</w:t>
      </w:r>
      <w:proofErr w:type="gramEnd"/>
      <w:r w:rsidRPr="004918BA">
        <w:rPr>
          <w:rFonts w:ascii="Times New Roman" w:hAnsi="Times New Roman" w:cs="Times New Roman"/>
          <w:sz w:val="28"/>
          <w:szCs w:val="28"/>
        </w:rPr>
        <w:t xml:space="preserve">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3.6.8. По результатам проведенной проверки юридического лица, индивидуального предпринимателя составляется акт проверки по форме согласно приложению 3 к настоящему Административному регламенту.</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3.6.9. В акте проверки указываются: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дата, время и место составления акта проверки;</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наименование органа муниципального контроля, проводящего проверку;</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 - дата и номер распоряжения администрации муниципального района, на основании которого проведена проверка;</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фамилия, имя, отчество (при наличии) и должность должностного лица, проводившего проверку; </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 лица, физического лица, присутствовавших при проведении проверки;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дата, время, продолжительность и место проведения проверки;</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подпись должностного лица, проводившего проверку.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3.6.9.1. </w:t>
      </w:r>
      <w:proofErr w:type="gramStart"/>
      <w:r w:rsidRPr="004918B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918BA">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3.6.9.2.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3.6.9.3.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 </w:t>
      </w:r>
      <w:proofErr w:type="gramStart"/>
      <w:r w:rsidRPr="004918B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r w:rsidRPr="004918BA">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3.6.10. Проверяющий вносит запись о проведении проверки в журнал учета проверок, который в установленном порядке ведется юридическим лицом. При отсутствии журнала учета проверок в акте проверки проверяющим делается соответствующая запись.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3.6.11. </w:t>
      </w:r>
      <w:proofErr w:type="gramStart"/>
      <w:r w:rsidRPr="004918BA">
        <w:rPr>
          <w:rFonts w:ascii="Times New Roman" w:hAnsi="Times New Roman" w:cs="Times New Roman"/>
          <w:sz w:val="28"/>
          <w:szCs w:val="28"/>
        </w:rPr>
        <w:t xml:space="preserve">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4918BA">
        <w:rPr>
          <w:rFonts w:ascii="Times New Roman" w:hAnsi="Times New Roman" w:cs="Times New Roman"/>
          <w:sz w:val="28"/>
          <w:szCs w:val="28"/>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4918BA">
        <w:rPr>
          <w:rFonts w:ascii="Times New Roman" w:hAnsi="Times New Roman" w:cs="Times New Roman"/>
          <w:sz w:val="28"/>
          <w:szCs w:val="28"/>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918BA">
        <w:rPr>
          <w:rFonts w:ascii="Times New Roman" w:hAnsi="Times New Roman" w:cs="Times New Roman"/>
          <w:sz w:val="28"/>
          <w:szCs w:val="28"/>
        </w:rPr>
        <w:t xml:space="preserve">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3.6.12. При выявлении нарушений требований, установленных нормативными правовыми актами, за которые КоАП РФ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10 рабочих дней со дня составления акта проверки.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3.6.13.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 </w:t>
      </w:r>
      <w:proofErr w:type="gramStart"/>
      <w:r w:rsidRPr="004918BA">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3 рабочих дней со дня его регистрации проверяемому лицу заказным почтовым отправлением с уведомлением</w:t>
      </w:r>
      <w:proofErr w:type="gramEnd"/>
      <w:r w:rsidRPr="004918BA">
        <w:rPr>
          <w:rFonts w:ascii="Times New Roman" w:hAnsi="Times New Roman" w:cs="Times New Roman"/>
          <w:sz w:val="28"/>
          <w:szCs w:val="28"/>
        </w:rPr>
        <w:t xml:space="preserve"> о вручении.</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3.6.14. Сроки исполнения административной процедуры проведения проверки и оформления ее результатов.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Срок проведения каждой из проверок, предусмотренных статьями 11 и 12 Федерального закона № 294-ФЗ,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918BA">
        <w:rPr>
          <w:rFonts w:ascii="Times New Roman" w:hAnsi="Times New Roman" w:cs="Times New Roman"/>
          <w:sz w:val="28"/>
          <w:szCs w:val="28"/>
        </w:rPr>
        <w:t>микропредприятия</w:t>
      </w:r>
      <w:proofErr w:type="spellEnd"/>
      <w:r w:rsidRPr="004918BA">
        <w:rPr>
          <w:rFonts w:ascii="Times New Roman" w:hAnsi="Times New Roman" w:cs="Times New Roman"/>
          <w:sz w:val="28"/>
          <w:szCs w:val="28"/>
        </w:rPr>
        <w:t xml:space="preserve"> в год. </w:t>
      </w:r>
      <w:proofErr w:type="gramStart"/>
      <w:r w:rsidRPr="004918BA">
        <w:rPr>
          <w:rFonts w:ascii="Times New Roman" w:hAnsi="Times New Roman" w:cs="Times New Roman"/>
          <w:sz w:val="28"/>
          <w:szCs w:val="28"/>
        </w:rPr>
        <w:t xml:space="preserve">В исключительных случаях, связанных с необходимостью проведения сложных </w:t>
      </w:r>
      <w:bookmarkStart w:id="0" w:name="_GoBack"/>
      <w:bookmarkEnd w:id="0"/>
      <w:r w:rsidRPr="004918BA">
        <w:rPr>
          <w:rFonts w:ascii="Times New Roman" w:hAnsi="Times New Roman" w:cs="Times New Roman"/>
          <w:sz w:val="28"/>
          <w:szCs w:val="28"/>
        </w:rPr>
        <w:t xml:space="preserve">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w:t>
      </w:r>
      <w:r w:rsidRPr="004918BA">
        <w:rPr>
          <w:rFonts w:ascii="Times New Roman" w:hAnsi="Times New Roman" w:cs="Times New Roman"/>
          <w:sz w:val="28"/>
          <w:szCs w:val="28"/>
        </w:rPr>
        <w:lastRenderedPageBreak/>
        <w:t xml:space="preserve">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4918BA">
        <w:rPr>
          <w:rFonts w:ascii="Times New Roman" w:hAnsi="Times New Roman" w:cs="Times New Roman"/>
          <w:sz w:val="28"/>
          <w:szCs w:val="28"/>
        </w:rPr>
        <w:t>микропредприятий</w:t>
      </w:r>
      <w:proofErr w:type="spellEnd"/>
      <w:proofErr w:type="gramEnd"/>
      <w:r w:rsidRPr="004918BA">
        <w:rPr>
          <w:rFonts w:ascii="Times New Roman" w:hAnsi="Times New Roman" w:cs="Times New Roman"/>
          <w:sz w:val="28"/>
          <w:szCs w:val="28"/>
        </w:rPr>
        <w:t xml:space="preserve"> не более чем на 15 часов.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3.6.15. Результатом исполнения административной процедуры проведения плановой и внеплановой проверки и оформления их результатов является:</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акт проверки по форме, утвержденной Приказом Минэкономразвития России №141 от 30.04.2009;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акт о невозможности проведения плановой или внеплановой выездной проверки;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акт о прекращении проведения плановой проверки;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 294-ФЗ; </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 направление материалов о выявленных нарушениях в орган, должностные лица которого уполномочены в соответствии с КоАП РФ составлять протоколы об административных правонарушениях в области использования и охраны недр при добыче ОПИ,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 </w:t>
      </w:r>
      <w:proofErr w:type="gramEnd"/>
    </w:p>
    <w:p w:rsidR="00594CA2" w:rsidRPr="004918BA" w:rsidRDefault="00594CA2" w:rsidP="00594CA2">
      <w:pPr>
        <w:spacing w:after="0"/>
        <w:ind w:firstLine="567"/>
        <w:jc w:val="both"/>
        <w:rPr>
          <w:rFonts w:ascii="Times New Roman" w:hAnsi="Times New Roman" w:cs="Times New Roman"/>
          <w:sz w:val="28"/>
          <w:szCs w:val="28"/>
        </w:rPr>
      </w:pPr>
    </w:p>
    <w:p w:rsidR="0066734F" w:rsidRPr="004918BA" w:rsidRDefault="0066734F" w:rsidP="0066734F">
      <w:pPr>
        <w:spacing w:after="0"/>
        <w:ind w:firstLine="851"/>
        <w:jc w:val="both"/>
        <w:rPr>
          <w:rFonts w:ascii="Times New Roman" w:hAnsi="Times New Roman" w:cs="Times New Roman"/>
          <w:b/>
          <w:sz w:val="28"/>
          <w:szCs w:val="28"/>
        </w:rPr>
      </w:pPr>
      <w:r w:rsidRPr="004918BA">
        <w:rPr>
          <w:rFonts w:ascii="Times New Roman" w:hAnsi="Times New Roman" w:cs="Times New Roman"/>
          <w:b/>
          <w:sz w:val="28"/>
          <w:szCs w:val="28"/>
        </w:rPr>
        <w:t xml:space="preserve">IV. Порядок и формы </w:t>
      </w:r>
      <w:proofErr w:type="gramStart"/>
      <w:r w:rsidRPr="004918BA">
        <w:rPr>
          <w:rFonts w:ascii="Times New Roman" w:hAnsi="Times New Roman" w:cs="Times New Roman"/>
          <w:b/>
          <w:sz w:val="28"/>
          <w:szCs w:val="28"/>
        </w:rPr>
        <w:t>контроля за</w:t>
      </w:r>
      <w:proofErr w:type="gramEnd"/>
      <w:r w:rsidRPr="004918BA">
        <w:rPr>
          <w:rFonts w:ascii="Times New Roman" w:hAnsi="Times New Roman" w:cs="Times New Roman"/>
          <w:b/>
          <w:sz w:val="28"/>
          <w:szCs w:val="28"/>
        </w:rPr>
        <w:t xml:space="preserve"> осуществлением муниципального контроля</w:t>
      </w:r>
    </w:p>
    <w:p w:rsidR="00594CA2" w:rsidRPr="004918BA" w:rsidRDefault="00594CA2" w:rsidP="0066734F">
      <w:pPr>
        <w:spacing w:after="0"/>
        <w:ind w:firstLine="851"/>
        <w:jc w:val="both"/>
        <w:rPr>
          <w:rFonts w:ascii="Times New Roman" w:hAnsi="Times New Roman" w:cs="Times New Roman"/>
          <w:b/>
          <w:sz w:val="28"/>
          <w:szCs w:val="28"/>
        </w:rPr>
      </w:pP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4.1. Текущий </w:t>
      </w:r>
      <w:proofErr w:type="gramStart"/>
      <w:r w:rsidRPr="004918BA">
        <w:rPr>
          <w:rFonts w:ascii="Times New Roman" w:hAnsi="Times New Roman" w:cs="Times New Roman"/>
          <w:sz w:val="28"/>
          <w:szCs w:val="28"/>
        </w:rPr>
        <w:t>контроль за</w:t>
      </w:r>
      <w:proofErr w:type="gramEnd"/>
      <w:r w:rsidRPr="004918BA">
        <w:rPr>
          <w:rFonts w:ascii="Times New Roman" w:hAnsi="Times New Roman" w:cs="Times New Roman"/>
          <w:sz w:val="28"/>
          <w:szCs w:val="28"/>
        </w:rPr>
        <w:t xml:space="preserve">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первым заместителем главы администрации муниципального района.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4.2. 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4.3. Граждане, объединения граждан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rsidRPr="004918BA">
        <w:rPr>
          <w:rFonts w:ascii="Times New Roman" w:hAnsi="Times New Roman" w:cs="Times New Roman"/>
          <w:sz w:val="28"/>
          <w:szCs w:val="28"/>
        </w:rPr>
        <w:lastRenderedPageBreak/>
        <w:t xml:space="preserve">Административного регламента, сроков и последовательности процедур, предусмотренных настоящим Административным регламентом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4.5. 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 </w:t>
      </w:r>
    </w:p>
    <w:p w:rsidR="00594CA2" w:rsidRPr="004918BA" w:rsidRDefault="00594CA2" w:rsidP="00594CA2">
      <w:pPr>
        <w:spacing w:after="0"/>
        <w:ind w:firstLine="567"/>
        <w:jc w:val="both"/>
        <w:rPr>
          <w:rFonts w:ascii="Times New Roman" w:hAnsi="Times New Roman" w:cs="Times New Roman"/>
          <w:sz w:val="28"/>
          <w:szCs w:val="28"/>
        </w:rPr>
      </w:pPr>
    </w:p>
    <w:p w:rsidR="0066734F" w:rsidRPr="004918BA" w:rsidRDefault="0066734F" w:rsidP="0066734F">
      <w:pPr>
        <w:spacing w:after="0"/>
        <w:ind w:firstLine="851"/>
        <w:jc w:val="both"/>
        <w:rPr>
          <w:rFonts w:ascii="Times New Roman" w:hAnsi="Times New Roman" w:cs="Times New Roman"/>
          <w:b/>
          <w:sz w:val="28"/>
          <w:szCs w:val="28"/>
        </w:rPr>
      </w:pPr>
      <w:r w:rsidRPr="004918BA">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муниципального контроля, его должностных лиц </w:t>
      </w:r>
    </w:p>
    <w:p w:rsidR="00594CA2" w:rsidRPr="004918BA" w:rsidRDefault="00594CA2" w:rsidP="0066734F">
      <w:pPr>
        <w:spacing w:after="0"/>
        <w:ind w:firstLine="851"/>
        <w:jc w:val="both"/>
        <w:rPr>
          <w:rFonts w:ascii="Times New Roman" w:hAnsi="Times New Roman" w:cs="Times New Roman"/>
          <w:b/>
          <w:sz w:val="28"/>
          <w:szCs w:val="28"/>
        </w:rPr>
      </w:pPr>
    </w:p>
    <w:p w:rsidR="0066734F" w:rsidRPr="004918BA" w:rsidRDefault="0066734F" w:rsidP="0066734F">
      <w:pPr>
        <w:spacing w:after="0"/>
        <w:ind w:firstLine="851"/>
        <w:jc w:val="both"/>
        <w:rPr>
          <w:rFonts w:ascii="Times New Roman" w:hAnsi="Times New Roman" w:cs="Times New Roman"/>
          <w:sz w:val="28"/>
          <w:szCs w:val="28"/>
        </w:rPr>
      </w:pPr>
      <w:r w:rsidRPr="004918BA">
        <w:rPr>
          <w:rFonts w:ascii="Times New Roman" w:hAnsi="Times New Roman" w:cs="Times New Roman"/>
          <w:sz w:val="28"/>
          <w:szCs w:val="28"/>
        </w:rPr>
        <w:t xml:space="preserve">5.1. 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 </w:t>
      </w:r>
    </w:p>
    <w:p w:rsidR="0066734F" w:rsidRPr="004918BA" w:rsidRDefault="0066734F" w:rsidP="0066734F">
      <w:pPr>
        <w:spacing w:after="0"/>
        <w:ind w:firstLine="851"/>
        <w:jc w:val="both"/>
        <w:rPr>
          <w:rFonts w:ascii="Times New Roman" w:hAnsi="Times New Roman" w:cs="Times New Roman"/>
          <w:sz w:val="28"/>
          <w:szCs w:val="28"/>
        </w:rPr>
      </w:pPr>
      <w:r w:rsidRPr="004918BA">
        <w:rPr>
          <w:rFonts w:ascii="Times New Roman" w:hAnsi="Times New Roman" w:cs="Times New Roman"/>
          <w:sz w:val="28"/>
          <w:szCs w:val="28"/>
        </w:rPr>
        <w:t xml:space="preserve">5.2. </w:t>
      </w:r>
      <w:proofErr w:type="gramStart"/>
      <w:r w:rsidRPr="004918BA">
        <w:rPr>
          <w:rFonts w:ascii="Times New Roman" w:hAnsi="Times New Roman" w:cs="Times New Roman"/>
          <w:sz w:val="28"/>
          <w:szCs w:val="28"/>
        </w:rPr>
        <w:t>Предметом досудебного обжалования являются действия (бездействие) должностных лиц уполномоченного органа, осуществляющих муниципальный 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 данной проверки.</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Заинтересованное лицо может обратиться с жалобой, в том числе в следующих случаях:</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если проверка проведена органом муниципального контроля с грубым нарушением требований к организации и проведению проверок, установленных Федеральным законом № 294-ФЗ;</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если при проведении проверки ответственное за проведение проверки лицо требовало представления документов, информации, не являющихся объектами проверки или не относящихся к предмету проверки;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если при проведении проверки были превышены установленные сроки проведения проверки.</w:t>
      </w:r>
    </w:p>
    <w:p w:rsidR="0066734F" w:rsidRPr="004918BA" w:rsidRDefault="0066734F" w:rsidP="00594CA2">
      <w:pPr>
        <w:spacing w:after="0"/>
        <w:ind w:firstLine="567"/>
        <w:rPr>
          <w:rFonts w:ascii="Times New Roman" w:hAnsi="Times New Roman" w:cs="Times New Roman"/>
          <w:sz w:val="28"/>
          <w:szCs w:val="28"/>
        </w:rPr>
      </w:pPr>
      <w:r w:rsidRPr="004918BA">
        <w:rPr>
          <w:rFonts w:ascii="Times New Roman" w:hAnsi="Times New Roman" w:cs="Times New Roman"/>
          <w:sz w:val="28"/>
          <w:szCs w:val="28"/>
        </w:rPr>
        <w:t xml:space="preserve"> 5.3. Основания для приостановления рассмотрения жалобы отсутствуют. </w:t>
      </w:r>
    </w:p>
    <w:p w:rsidR="0066734F" w:rsidRPr="004918BA" w:rsidRDefault="0066734F" w:rsidP="00594CA2">
      <w:pPr>
        <w:spacing w:after="0"/>
        <w:ind w:firstLine="567"/>
        <w:rPr>
          <w:rFonts w:ascii="Times New Roman" w:hAnsi="Times New Roman" w:cs="Times New Roman"/>
          <w:sz w:val="28"/>
          <w:szCs w:val="28"/>
        </w:rPr>
      </w:pPr>
      <w:r w:rsidRPr="004918BA">
        <w:rPr>
          <w:rFonts w:ascii="Times New Roman" w:hAnsi="Times New Roman" w:cs="Times New Roman"/>
          <w:sz w:val="28"/>
          <w:szCs w:val="28"/>
        </w:rPr>
        <w:t xml:space="preserve">5.4. Перечень случаев, в которых ответ на жалобу не дается: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сообщить заинтересованному лицу, направившему обращение, о недопустимости злоупотребления правом); - </w:t>
      </w:r>
      <w:r w:rsidRPr="004918BA">
        <w:rPr>
          <w:rFonts w:ascii="Times New Roman" w:hAnsi="Times New Roman" w:cs="Times New Roman"/>
          <w:sz w:val="28"/>
          <w:szCs w:val="28"/>
        </w:rPr>
        <w:lastRenderedPageBreak/>
        <w:t>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w:t>
      </w:r>
      <w:proofErr w:type="gramEnd"/>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 xml:space="preserve">О данном решении уведомляется заинтересованное лицо, направившее обращение).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5.5.1. Жалоба может быть направлена по почте, с использованием сети Интернет, а также может быть принята при личном приеме заинтересованного лица.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5.5.2. Жалоба должна содержать: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 </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 фамилию, имя, отчество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доводы, на основании которых заинтересованное лицо </w:t>
      </w:r>
      <w:proofErr w:type="gramStart"/>
      <w:r w:rsidRPr="004918BA">
        <w:rPr>
          <w:rFonts w:ascii="Times New Roman" w:hAnsi="Times New Roman" w:cs="Times New Roman"/>
          <w:sz w:val="28"/>
          <w:szCs w:val="28"/>
        </w:rPr>
        <w:t>не согласно</w:t>
      </w:r>
      <w:proofErr w:type="gramEnd"/>
      <w:r w:rsidRPr="004918BA">
        <w:rPr>
          <w:rFonts w:ascii="Times New Roman" w:hAnsi="Times New Roman" w:cs="Times New Roman"/>
          <w:sz w:val="28"/>
          <w:szCs w:val="28"/>
        </w:rPr>
        <w:t xml:space="preserve">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5.7. Заинтересованные лица могут обжаловать решения и действия (бездействие) должностных лиц органа муниципального контроля руководителю органа местного самоуправления.</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5.8. Жалоба, поступившая в орган муниципального контроля, подлежит рассмотрению в течение 30 дней со дня ее регистрации.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5.9. По результатам рассмотрения жалобы в досудебном порядке должностное лицо, рассмотревшее жалобу, принимает мотивированное решение: </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 294-ФЗ;</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 об оставлении жалобы без удовлетворения с обоснованием причин отказа в удовлетворении.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5.10. 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5.11. О мерах, принятых в отношении виновных в нарушении законодательства Российской Федерации должностных лиц,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5.12. В случае установления в ходе или по результатам </w:t>
      </w:r>
      <w:proofErr w:type="gramStart"/>
      <w:r w:rsidRPr="004918B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18B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rPr>
          <w:rFonts w:ascii="Times New Roman" w:hAnsi="Times New Roman" w:cs="Times New Roman"/>
          <w:sz w:val="28"/>
          <w:szCs w:val="28"/>
        </w:rPr>
      </w:pPr>
    </w:p>
    <w:p w:rsidR="0066734F" w:rsidRPr="004918BA" w:rsidRDefault="0066734F" w:rsidP="0066734F">
      <w:pPr>
        <w:jc w:val="right"/>
        <w:rPr>
          <w:rFonts w:ascii="Times New Roman" w:hAnsi="Times New Roman" w:cs="Times New Roman"/>
          <w:sz w:val="28"/>
          <w:szCs w:val="28"/>
        </w:rPr>
      </w:pPr>
      <w:r w:rsidRPr="004918BA">
        <w:rPr>
          <w:rFonts w:ascii="Times New Roman" w:hAnsi="Times New Roman" w:cs="Times New Roman"/>
          <w:sz w:val="28"/>
          <w:szCs w:val="28"/>
        </w:rPr>
        <w:t xml:space="preserve">Приложение 1 к Административному регламенту </w:t>
      </w:r>
    </w:p>
    <w:p w:rsidR="0066734F" w:rsidRPr="004918BA" w:rsidRDefault="0066734F" w:rsidP="0066734F">
      <w:pPr>
        <w:spacing w:after="0"/>
        <w:ind w:firstLine="851"/>
        <w:jc w:val="center"/>
        <w:rPr>
          <w:rFonts w:ascii="Times New Roman" w:hAnsi="Times New Roman" w:cs="Times New Roman"/>
          <w:sz w:val="28"/>
          <w:szCs w:val="28"/>
        </w:rPr>
      </w:pPr>
      <w:r w:rsidRPr="004918BA">
        <w:rPr>
          <w:rFonts w:ascii="Times New Roman" w:hAnsi="Times New Roman" w:cs="Times New Roman"/>
          <w:sz w:val="28"/>
          <w:szCs w:val="28"/>
        </w:rPr>
        <w:t>РАСПОРЯЖЕНИЕ о проведении</w:t>
      </w:r>
    </w:p>
    <w:p w:rsidR="0066734F" w:rsidRPr="004918BA" w:rsidRDefault="0066734F" w:rsidP="00594CA2">
      <w:pPr>
        <w:spacing w:after="0"/>
        <w:jc w:val="center"/>
        <w:rPr>
          <w:rFonts w:ascii="Times New Roman" w:hAnsi="Times New Roman" w:cs="Times New Roman"/>
          <w:sz w:val="28"/>
          <w:szCs w:val="28"/>
        </w:rPr>
      </w:pPr>
      <w:r w:rsidRPr="004918BA">
        <w:rPr>
          <w:rFonts w:ascii="Times New Roman" w:hAnsi="Times New Roman" w:cs="Times New Roman"/>
          <w:sz w:val="28"/>
          <w:szCs w:val="28"/>
        </w:rPr>
        <w:t>________________________________________       проверки</w:t>
      </w:r>
    </w:p>
    <w:p w:rsidR="0066734F" w:rsidRPr="004918BA" w:rsidRDefault="0066734F" w:rsidP="0066734F">
      <w:pPr>
        <w:spacing w:after="0"/>
        <w:ind w:firstLine="851"/>
        <w:jc w:val="center"/>
        <w:rPr>
          <w:rFonts w:ascii="Times New Roman" w:hAnsi="Times New Roman" w:cs="Times New Roman"/>
          <w:sz w:val="28"/>
          <w:szCs w:val="28"/>
        </w:rPr>
      </w:pPr>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плановой</w:t>
      </w:r>
      <w:proofErr w:type="gramEnd"/>
      <w:r w:rsidRPr="004918BA">
        <w:rPr>
          <w:rFonts w:ascii="Times New Roman" w:hAnsi="Times New Roman" w:cs="Times New Roman"/>
          <w:sz w:val="28"/>
          <w:szCs w:val="28"/>
        </w:rPr>
        <w:t>/внеплановой, документарной/выездной) юридического лица, индивидуального предпринимателя</w:t>
      </w:r>
    </w:p>
    <w:p w:rsidR="0066734F" w:rsidRPr="004918BA" w:rsidRDefault="0066734F" w:rsidP="0066734F">
      <w:pPr>
        <w:jc w:val="both"/>
        <w:rPr>
          <w:rFonts w:ascii="Times New Roman" w:hAnsi="Times New Roman" w:cs="Times New Roman"/>
          <w:sz w:val="28"/>
          <w:szCs w:val="28"/>
        </w:rPr>
      </w:pPr>
      <w:r w:rsidRPr="004918BA">
        <w:rPr>
          <w:rFonts w:ascii="Times New Roman" w:hAnsi="Times New Roman" w:cs="Times New Roman"/>
          <w:sz w:val="28"/>
          <w:szCs w:val="28"/>
        </w:rPr>
        <w:t xml:space="preserve"> от «____» _______________ </w:t>
      </w:r>
      <w:proofErr w:type="gramStart"/>
      <w:r w:rsidRPr="004918BA">
        <w:rPr>
          <w:rFonts w:ascii="Times New Roman" w:hAnsi="Times New Roman" w:cs="Times New Roman"/>
          <w:sz w:val="28"/>
          <w:szCs w:val="28"/>
        </w:rPr>
        <w:t>г</w:t>
      </w:r>
      <w:proofErr w:type="gramEnd"/>
      <w:r w:rsidRPr="004918BA">
        <w:rPr>
          <w:rFonts w:ascii="Times New Roman" w:hAnsi="Times New Roman" w:cs="Times New Roman"/>
          <w:sz w:val="28"/>
          <w:szCs w:val="28"/>
        </w:rPr>
        <w:t xml:space="preserve">.                                                                                       №__________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1. Провести проверку в отношении_</w:t>
      </w:r>
      <w:r w:rsidR="00ED6FCE" w:rsidRPr="004918BA">
        <w:rPr>
          <w:rFonts w:ascii="Times New Roman" w:hAnsi="Times New Roman" w:cs="Times New Roman"/>
          <w:sz w:val="28"/>
          <w:szCs w:val="28"/>
        </w:rPr>
        <w:t>___________________________________________________</w:t>
      </w:r>
      <w:r w:rsidRPr="004918BA">
        <w:rPr>
          <w:rFonts w:ascii="Times New Roman" w:hAnsi="Times New Roman" w:cs="Times New Roman"/>
          <w:sz w:val="28"/>
          <w:szCs w:val="28"/>
        </w:rPr>
        <w:t xml:space="preserve">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2. Место нахождения: _________________________</w:t>
      </w:r>
      <w:r w:rsidR="00ED6FCE" w:rsidRPr="004918BA">
        <w:rPr>
          <w:rFonts w:ascii="Times New Roman" w:hAnsi="Times New Roman" w:cs="Times New Roman"/>
          <w:sz w:val="28"/>
          <w:szCs w:val="28"/>
        </w:rPr>
        <w:t>____</w:t>
      </w:r>
      <w:r w:rsidRPr="004918BA">
        <w:rPr>
          <w:rFonts w:ascii="Times New Roman" w:hAnsi="Times New Roman" w:cs="Times New Roman"/>
          <w:sz w:val="28"/>
          <w:szCs w:val="28"/>
        </w:rPr>
        <w:t>______________________________________________________________________________________________________________________________________</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3. </w:t>
      </w:r>
      <w:proofErr w:type="gramStart"/>
      <w:r w:rsidRPr="004918BA">
        <w:rPr>
          <w:rFonts w:ascii="Times New Roman" w:hAnsi="Times New Roman" w:cs="Times New Roman"/>
          <w:sz w:val="28"/>
          <w:szCs w:val="28"/>
        </w:rPr>
        <w:t>Назначить лицом (ми), уполномоченным (ми) на проведение проверки: ____________________________________________________________________________________________________________________________________________________________________ (фамилия, имя, отчество (в случае, если имеется), должность должностного лица (должностных лиц), уполномоченного (</w:t>
      </w:r>
      <w:proofErr w:type="spellStart"/>
      <w:r w:rsidRPr="004918BA">
        <w:rPr>
          <w:rFonts w:ascii="Times New Roman" w:hAnsi="Times New Roman" w:cs="Times New Roman"/>
          <w:sz w:val="28"/>
          <w:szCs w:val="28"/>
        </w:rPr>
        <w:t>ых</w:t>
      </w:r>
      <w:proofErr w:type="spellEnd"/>
      <w:r w:rsidRPr="004918BA">
        <w:rPr>
          <w:rFonts w:ascii="Times New Roman" w:hAnsi="Times New Roman" w:cs="Times New Roman"/>
          <w:sz w:val="28"/>
          <w:szCs w:val="28"/>
        </w:rPr>
        <w:t xml:space="preserve">) на проведение проверки)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_____________________________________________ __________________________________________________________________________________ (фамилия,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5. Настоящая проверка проводится в рамках муниципального </w:t>
      </w:r>
      <w:proofErr w:type="gramStart"/>
      <w:r w:rsidRPr="004918BA">
        <w:rPr>
          <w:rFonts w:ascii="Times New Roman" w:hAnsi="Times New Roman" w:cs="Times New Roman"/>
          <w:sz w:val="28"/>
          <w:szCs w:val="28"/>
        </w:rPr>
        <w:t>контроля за</w:t>
      </w:r>
      <w:proofErr w:type="gramEnd"/>
      <w:r w:rsidRPr="004918BA">
        <w:rPr>
          <w:rFonts w:ascii="Times New Roman" w:hAnsi="Times New Roman" w:cs="Times New Roman"/>
          <w:sz w:val="28"/>
          <w:szCs w:val="28"/>
        </w:rPr>
        <w:t xml:space="preserve"> использованием и охраной недр при добыче общераспространённых </w:t>
      </w:r>
      <w:r w:rsidRPr="004918BA">
        <w:rPr>
          <w:rFonts w:ascii="Times New Roman" w:hAnsi="Times New Roman" w:cs="Times New Roman"/>
          <w:sz w:val="28"/>
          <w:szCs w:val="28"/>
        </w:rPr>
        <w:lastRenderedPageBreak/>
        <w:t>полезных ископаемых, а также при строительстве подземных сооружений, не связанных с добычей полезных ископаемых.</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6. Установить, что: настоящая проверка проводится с целью: __________________________________________________________________________________ Задачами настоящей проверки являются:____________________________________________ ______________________________________________________________________________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При установлении целей проводимой проверки указывается следующая информация: а) в случае проведения плановой проверки: - ссылка на ежегодный план проведения плановых проверок с указанием способа его доведения до сведения заинтересованных лиц; б) в случае проведения внеплановой выездной проверки: - ссылка на реквизиты ранее выданного проверяемому лицу предписания об устранении выявленного нарушения, </w:t>
      </w:r>
      <w:proofErr w:type="gramStart"/>
      <w:r w:rsidRPr="004918BA">
        <w:rPr>
          <w:rFonts w:ascii="Times New Roman" w:hAnsi="Times New Roman" w:cs="Times New Roman"/>
          <w:sz w:val="28"/>
          <w:szCs w:val="28"/>
        </w:rPr>
        <w:t>срок</w:t>
      </w:r>
      <w:proofErr w:type="gramEnd"/>
      <w:r w:rsidRPr="004918BA">
        <w:rPr>
          <w:rFonts w:ascii="Times New Roman" w:hAnsi="Times New Roman" w:cs="Times New Roman"/>
          <w:sz w:val="28"/>
          <w:szCs w:val="28"/>
        </w:rPr>
        <w:t xml:space="preserve"> для исполнения которого истек;- ссылка на реквизиты обращений и заявлений, поступившие в проверяющий орган; </w:t>
      </w:r>
      <w:proofErr w:type="gramStart"/>
      <w:r w:rsidRPr="004918BA">
        <w:rPr>
          <w:rFonts w:ascii="Times New Roman" w:hAnsi="Times New Roman" w:cs="Times New Roman"/>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прилагаемую копию документа (рапорта, докладной записки и т.п.), представленного должностным лицом, обнаружившим нарушение.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7. </w:t>
      </w:r>
      <w:proofErr w:type="gramStart"/>
      <w:r w:rsidRPr="004918BA">
        <w:rPr>
          <w:rFonts w:ascii="Times New Roman" w:hAnsi="Times New Roman" w:cs="Times New Roman"/>
          <w:sz w:val="28"/>
          <w:szCs w:val="28"/>
        </w:rPr>
        <w:t>Предметом настоящей проверки является (отметить нужное): соблюдение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обеспечению безопасности государства;</w:t>
      </w:r>
      <w:proofErr w:type="gramEnd"/>
      <w:r w:rsidRPr="004918BA">
        <w:rPr>
          <w:rFonts w:ascii="Times New Roman" w:hAnsi="Times New Roman" w:cs="Times New Roman"/>
          <w:sz w:val="28"/>
          <w:szCs w:val="28"/>
        </w:rPr>
        <w:t xml:space="preserve"> по ликвидации последствий причинения такого вреда.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8. Срок проведения проверки ________.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lastRenderedPageBreak/>
        <w:t xml:space="preserve">К проведению проверки приступить с "__" ______ 20__ г.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Проверку окончить не позднее "__" _____ 20__ г.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9. Правовые основания проведения проверки: __________________________________________________________________________________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проверке:________________________________</w:t>
      </w:r>
      <w:r w:rsidR="00ED6FCE" w:rsidRPr="004918BA">
        <w:rPr>
          <w:rFonts w:ascii="Times New Roman" w:hAnsi="Times New Roman" w:cs="Times New Roman"/>
          <w:sz w:val="28"/>
          <w:szCs w:val="28"/>
        </w:rPr>
        <w:t>________________</w:t>
      </w:r>
      <w:r w:rsidRPr="004918BA">
        <w:rPr>
          <w:rFonts w:ascii="Times New Roman" w:hAnsi="Times New Roman" w:cs="Times New Roman"/>
          <w:sz w:val="28"/>
          <w:szCs w:val="28"/>
        </w:rPr>
        <w:t xml:space="preserve">_____________________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11. В процессе проверки провести следующие мероприятия по контролю, необходимые для достижения целей и задач проведения проверке: ________________________________________________________________________________________ ________________________________________________________________________________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12. Перечень административных регламентов по осуществлению муниципального контроля: ______________________________________________________________________________ __________________________________________________________________________________ (с указанием их наименований, содержания, дат их принятия)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 ______________________________________________________________________________ ___________________________________ _____________________________________</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(должность, фамилия, инициалы руководителя органа местного самоуправления (подпись, заверенная печатью).</w:t>
      </w:r>
      <w:proofErr w:type="gramEnd"/>
    </w:p>
    <w:p w:rsidR="0066734F" w:rsidRPr="004918BA" w:rsidRDefault="0066734F" w:rsidP="0066734F">
      <w:pPr>
        <w:ind w:firstLine="851"/>
        <w:jc w:val="both"/>
        <w:rPr>
          <w:rFonts w:ascii="Times New Roman" w:hAnsi="Times New Roman" w:cs="Times New Roman"/>
          <w:sz w:val="28"/>
          <w:szCs w:val="28"/>
        </w:rPr>
      </w:pPr>
    </w:p>
    <w:p w:rsidR="0066734F" w:rsidRPr="004918BA" w:rsidRDefault="0066734F" w:rsidP="0066734F">
      <w:pPr>
        <w:ind w:firstLine="851"/>
        <w:jc w:val="both"/>
        <w:rPr>
          <w:rFonts w:ascii="Times New Roman" w:hAnsi="Times New Roman" w:cs="Times New Roman"/>
          <w:sz w:val="28"/>
          <w:szCs w:val="28"/>
        </w:rPr>
      </w:pPr>
    </w:p>
    <w:p w:rsidR="0066734F" w:rsidRPr="004918BA" w:rsidRDefault="0066734F" w:rsidP="0066734F">
      <w:pPr>
        <w:ind w:firstLine="851"/>
        <w:jc w:val="both"/>
        <w:rPr>
          <w:rFonts w:ascii="Times New Roman" w:hAnsi="Times New Roman" w:cs="Times New Roman"/>
          <w:sz w:val="28"/>
          <w:szCs w:val="28"/>
        </w:rPr>
      </w:pPr>
    </w:p>
    <w:p w:rsidR="0066734F" w:rsidRPr="004918BA" w:rsidRDefault="0066734F" w:rsidP="0066734F">
      <w:pPr>
        <w:jc w:val="both"/>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594CA2" w:rsidRPr="004918BA" w:rsidRDefault="00594CA2" w:rsidP="0066734F">
      <w:pPr>
        <w:ind w:firstLine="851"/>
        <w:jc w:val="right"/>
        <w:rPr>
          <w:rFonts w:ascii="Times New Roman" w:hAnsi="Times New Roman" w:cs="Times New Roman"/>
          <w:sz w:val="28"/>
          <w:szCs w:val="28"/>
        </w:rPr>
      </w:pPr>
    </w:p>
    <w:p w:rsidR="0066734F" w:rsidRPr="004918BA" w:rsidRDefault="0066734F" w:rsidP="0066734F">
      <w:pPr>
        <w:ind w:firstLine="851"/>
        <w:jc w:val="right"/>
        <w:rPr>
          <w:rFonts w:ascii="Times New Roman" w:hAnsi="Times New Roman" w:cs="Times New Roman"/>
          <w:sz w:val="28"/>
          <w:szCs w:val="28"/>
        </w:rPr>
      </w:pPr>
      <w:r w:rsidRPr="004918BA">
        <w:rPr>
          <w:rFonts w:ascii="Times New Roman" w:hAnsi="Times New Roman" w:cs="Times New Roman"/>
          <w:sz w:val="28"/>
          <w:szCs w:val="28"/>
        </w:rPr>
        <w:t xml:space="preserve">Приложение № 2 к Административному регламенту </w:t>
      </w:r>
    </w:p>
    <w:p w:rsidR="0066734F" w:rsidRPr="004918BA" w:rsidRDefault="0066734F" w:rsidP="00594CA2">
      <w:pPr>
        <w:jc w:val="both"/>
        <w:rPr>
          <w:rFonts w:ascii="Times New Roman" w:hAnsi="Times New Roman" w:cs="Times New Roman"/>
          <w:sz w:val="28"/>
          <w:szCs w:val="28"/>
        </w:rPr>
      </w:pPr>
      <w:r w:rsidRPr="004918BA">
        <w:rPr>
          <w:rFonts w:ascii="Times New Roman" w:hAnsi="Times New Roman" w:cs="Times New Roman"/>
          <w:sz w:val="28"/>
          <w:szCs w:val="28"/>
        </w:rPr>
        <w:t xml:space="preserve">В ________________________________________ (наименование органа прокуратуры) </w:t>
      </w:r>
      <w:proofErr w:type="gramStart"/>
      <w:r w:rsidRPr="004918BA">
        <w:rPr>
          <w:rFonts w:ascii="Times New Roman" w:hAnsi="Times New Roman" w:cs="Times New Roman"/>
          <w:sz w:val="28"/>
          <w:szCs w:val="28"/>
        </w:rPr>
        <w:t>от</w:t>
      </w:r>
      <w:proofErr w:type="gramEnd"/>
      <w:r w:rsidRPr="004918BA">
        <w:rPr>
          <w:rFonts w:ascii="Times New Roman" w:hAnsi="Times New Roman" w:cs="Times New Roman"/>
          <w:sz w:val="28"/>
          <w:szCs w:val="28"/>
        </w:rPr>
        <w:t xml:space="preserve"> _______________________________________ (</w:t>
      </w:r>
      <w:proofErr w:type="gramStart"/>
      <w:r w:rsidRPr="004918BA">
        <w:rPr>
          <w:rFonts w:ascii="Times New Roman" w:hAnsi="Times New Roman" w:cs="Times New Roman"/>
          <w:sz w:val="28"/>
          <w:szCs w:val="28"/>
        </w:rPr>
        <w:t>наименование</w:t>
      </w:r>
      <w:proofErr w:type="gramEnd"/>
      <w:r w:rsidRPr="004918BA">
        <w:rPr>
          <w:rFonts w:ascii="Times New Roman" w:hAnsi="Times New Roman" w:cs="Times New Roman"/>
          <w:sz w:val="28"/>
          <w:szCs w:val="28"/>
        </w:rPr>
        <w:t xml:space="preserve"> органа муниципального контроля с указанием юридического адреса) </w:t>
      </w:r>
    </w:p>
    <w:p w:rsidR="0066734F" w:rsidRPr="004918BA" w:rsidRDefault="0066734F" w:rsidP="0066734F">
      <w:pPr>
        <w:spacing w:after="0"/>
        <w:ind w:firstLine="851"/>
        <w:jc w:val="center"/>
        <w:rPr>
          <w:rFonts w:ascii="Times New Roman" w:hAnsi="Times New Roman" w:cs="Times New Roman"/>
          <w:sz w:val="28"/>
          <w:szCs w:val="28"/>
        </w:rPr>
      </w:pPr>
      <w:r w:rsidRPr="004918BA">
        <w:rPr>
          <w:rFonts w:ascii="Times New Roman" w:hAnsi="Times New Roman" w:cs="Times New Roman"/>
          <w:sz w:val="28"/>
          <w:szCs w:val="28"/>
        </w:rPr>
        <w:t>ЗАЯВЛЕНИЕ</w:t>
      </w:r>
    </w:p>
    <w:p w:rsidR="0066734F" w:rsidRPr="004918BA" w:rsidRDefault="0066734F" w:rsidP="0066734F">
      <w:pPr>
        <w:spacing w:after="0"/>
        <w:ind w:firstLine="851"/>
        <w:jc w:val="center"/>
        <w:rPr>
          <w:rFonts w:ascii="Times New Roman" w:hAnsi="Times New Roman" w:cs="Times New Roman"/>
          <w:sz w:val="28"/>
          <w:szCs w:val="28"/>
        </w:rPr>
      </w:pPr>
      <w:r w:rsidRPr="004918BA">
        <w:rPr>
          <w:rFonts w:ascii="Times New Roman" w:hAnsi="Times New Roman" w:cs="Times New Roman"/>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6734F" w:rsidRPr="004918BA" w:rsidRDefault="0066734F" w:rsidP="0066734F">
      <w:pPr>
        <w:spacing w:after="0"/>
        <w:ind w:firstLine="851"/>
        <w:jc w:val="center"/>
        <w:rPr>
          <w:rFonts w:ascii="Times New Roman" w:hAnsi="Times New Roman" w:cs="Times New Roman"/>
          <w:sz w:val="28"/>
          <w:szCs w:val="28"/>
        </w:rPr>
      </w:pP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1. </w:t>
      </w:r>
      <w:proofErr w:type="gramStart"/>
      <w:r w:rsidRPr="004918BA">
        <w:rPr>
          <w:rFonts w:ascii="Times New Roman" w:hAnsi="Times New Roman" w:cs="Times New Roman"/>
          <w:sz w:val="28"/>
          <w:szCs w:val="28"/>
        </w:rPr>
        <w:t>В соответствии со 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__________________________________________________________________________________ (наименование, адрес (местонахождение) постоянно действующего исполнительного органа, юридического лица, государственный регистрационный номер</w:t>
      </w:r>
      <w:proofErr w:type="gramEnd"/>
      <w:r w:rsidRPr="004918BA">
        <w:rPr>
          <w:rFonts w:ascii="Times New Roman" w:hAnsi="Times New Roman" w:cs="Times New Roman"/>
          <w:sz w:val="28"/>
          <w:szCs w:val="28"/>
        </w:rPr>
        <w:t xml:space="preserve">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__________________________________________________________________________________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2. Основание проведения проверки: _____________________________</w:t>
      </w:r>
      <w:r w:rsidR="00ED6FCE" w:rsidRPr="004918BA">
        <w:rPr>
          <w:rFonts w:ascii="Times New Roman" w:hAnsi="Times New Roman" w:cs="Times New Roman"/>
          <w:sz w:val="28"/>
          <w:szCs w:val="28"/>
        </w:rPr>
        <w:t>____________________________________</w:t>
      </w:r>
      <w:r w:rsidRPr="004918BA">
        <w:rPr>
          <w:rFonts w:ascii="Times New Roman" w:hAnsi="Times New Roman" w:cs="Times New Roman"/>
          <w:sz w:val="28"/>
          <w:szCs w:val="28"/>
        </w:rPr>
        <w:t xml:space="preserve">______________________________________________ (ссылка на положение </w:t>
      </w:r>
      <w:r w:rsidRPr="004918BA">
        <w:rPr>
          <w:rFonts w:ascii="Times New Roman" w:hAnsi="Times New Roman" w:cs="Times New Roman"/>
          <w:sz w:val="28"/>
          <w:szCs w:val="28"/>
        </w:rPr>
        <w:lastRenderedPageBreak/>
        <w:t xml:space="preserve">Федерального закона от 26 декабря 2008 г. N 294-ФЗ «О защите прав юридических лиц и индивидуальных предпринимателей при осуществлении муниципального контроля»)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Дата начала проведения проверки: «__» ______________ 20__ года.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Время начала проведения проверки: «__» _____________ 20__ года</w:t>
      </w:r>
      <w:proofErr w:type="gramStart"/>
      <w:r w:rsidRPr="004918BA">
        <w:rPr>
          <w:rFonts w:ascii="Times New Roman" w:hAnsi="Times New Roman" w:cs="Times New Roman"/>
          <w:sz w:val="28"/>
          <w:szCs w:val="28"/>
        </w:rPr>
        <w:t>.</w:t>
      </w:r>
      <w:proofErr w:type="gramEnd"/>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у</w:t>
      </w:r>
      <w:proofErr w:type="gramEnd"/>
      <w:r w:rsidRPr="004918BA">
        <w:rPr>
          <w:rFonts w:ascii="Times New Roman" w:hAnsi="Times New Roman" w:cs="Times New Roman"/>
          <w:sz w:val="28"/>
          <w:szCs w:val="28"/>
        </w:rPr>
        <w:t xml:space="preserve">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муниципального контроля») </w:t>
      </w:r>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Приложения: _______________________________________________________________________________ _____________________________________________________________________________________________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w:t>
      </w:r>
      <w:proofErr w:type="gramEnd"/>
    </w:p>
    <w:p w:rsidR="0066734F" w:rsidRPr="004918BA" w:rsidRDefault="0066734F" w:rsidP="00594CA2">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Документы, содержащие сведения, послужившие основанием для проведения внеплановой проверки) __________________________________ _________ ___________________________________ (наименование должностного лица) (подпись) (фамилия, имя, отчество (в случае, если имеется) </w:t>
      </w:r>
      <w:proofErr w:type="gramEnd"/>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М.П.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Дата и время составления документа: ______________________</w:t>
      </w: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594CA2" w:rsidRPr="004918BA" w:rsidRDefault="00594CA2" w:rsidP="00594CA2">
      <w:pPr>
        <w:spacing w:after="0"/>
        <w:ind w:firstLine="567"/>
        <w:jc w:val="right"/>
        <w:rPr>
          <w:rFonts w:ascii="Times New Roman" w:hAnsi="Times New Roman" w:cs="Times New Roman"/>
          <w:sz w:val="28"/>
          <w:szCs w:val="28"/>
        </w:rPr>
      </w:pPr>
    </w:p>
    <w:p w:rsidR="0066734F" w:rsidRPr="004918BA" w:rsidRDefault="0066734F" w:rsidP="00594CA2">
      <w:pPr>
        <w:spacing w:after="0"/>
        <w:ind w:firstLine="567"/>
        <w:jc w:val="right"/>
        <w:rPr>
          <w:rFonts w:ascii="Times New Roman" w:hAnsi="Times New Roman" w:cs="Times New Roman"/>
          <w:sz w:val="28"/>
          <w:szCs w:val="28"/>
        </w:rPr>
      </w:pPr>
      <w:r w:rsidRPr="004918BA">
        <w:rPr>
          <w:rFonts w:ascii="Times New Roman" w:hAnsi="Times New Roman" w:cs="Times New Roman"/>
          <w:sz w:val="28"/>
          <w:szCs w:val="28"/>
        </w:rPr>
        <w:t xml:space="preserve">Приложение № 3 к Административному регламенту </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"___" _ _ 20__ г. ________________                               _________________________________</w:t>
      </w:r>
    </w:p>
    <w:p w:rsidR="0066734F" w:rsidRPr="004918BA" w:rsidRDefault="0066734F" w:rsidP="00594CA2">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(дата составления акта)                                (место составления акта) (время составления акта) </w:t>
      </w:r>
    </w:p>
    <w:p w:rsidR="00ED6FCE" w:rsidRPr="004918BA" w:rsidRDefault="00ED6FCE" w:rsidP="0066734F">
      <w:pPr>
        <w:spacing w:after="0"/>
        <w:ind w:firstLine="851"/>
        <w:jc w:val="center"/>
        <w:rPr>
          <w:rFonts w:ascii="Times New Roman" w:hAnsi="Times New Roman" w:cs="Times New Roman"/>
          <w:sz w:val="28"/>
          <w:szCs w:val="28"/>
        </w:rPr>
      </w:pPr>
    </w:p>
    <w:p w:rsidR="0066734F" w:rsidRPr="004918BA" w:rsidRDefault="0066734F" w:rsidP="0066734F">
      <w:pPr>
        <w:spacing w:after="0"/>
        <w:ind w:firstLine="851"/>
        <w:jc w:val="center"/>
        <w:rPr>
          <w:rFonts w:ascii="Times New Roman" w:hAnsi="Times New Roman" w:cs="Times New Roman"/>
          <w:sz w:val="28"/>
          <w:szCs w:val="28"/>
        </w:rPr>
      </w:pPr>
      <w:r w:rsidRPr="004918BA">
        <w:rPr>
          <w:rFonts w:ascii="Times New Roman" w:hAnsi="Times New Roman" w:cs="Times New Roman"/>
          <w:sz w:val="28"/>
          <w:szCs w:val="28"/>
        </w:rPr>
        <w:t>АКТ ПРОВЕРКИ</w:t>
      </w:r>
    </w:p>
    <w:p w:rsidR="0066734F" w:rsidRPr="004918BA" w:rsidRDefault="0066734F" w:rsidP="0066734F">
      <w:pPr>
        <w:spacing w:after="0"/>
        <w:ind w:firstLine="851"/>
        <w:jc w:val="center"/>
        <w:rPr>
          <w:rFonts w:ascii="Times New Roman" w:hAnsi="Times New Roman" w:cs="Times New Roman"/>
          <w:sz w:val="28"/>
          <w:szCs w:val="28"/>
        </w:rPr>
      </w:pPr>
      <w:r w:rsidRPr="004918BA">
        <w:rPr>
          <w:rFonts w:ascii="Times New Roman" w:hAnsi="Times New Roman" w:cs="Times New Roman"/>
          <w:sz w:val="28"/>
          <w:szCs w:val="28"/>
        </w:rPr>
        <w:t>Органом муниципального контроля юридического лица, индивидуального предпринимателя N ____________</w:t>
      </w:r>
    </w:p>
    <w:p w:rsidR="0066734F" w:rsidRPr="004918BA" w:rsidRDefault="0066734F" w:rsidP="00ED6FCE">
      <w:pPr>
        <w:spacing w:after="0"/>
        <w:jc w:val="center"/>
        <w:rPr>
          <w:rFonts w:ascii="Times New Roman" w:hAnsi="Times New Roman" w:cs="Times New Roman"/>
          <w:sz w:val="28"/>
          <w:szCs w:val="28"/>
        </w:rPr>
      </w:pPr>
      <w:r w:rsidRPr="004918BA">
        <w:rPr>
          <w:rFonts w:ascii="Times New Roman" w:hAnsi="Times New Roman" w:cs="Times New Roman"/>
          <w:sz w:val="28"/>
          <w:szCs w:val="28"/>
        </w:rPr>
        <w:lastRenderedPageBreak/>
        <w:t>По адресу: ______________</w:t>
      </w:r>
      <w:r w:rsidR="00ED6FCE" w:rsidRPr="004918BA">
        <w:rPr>
          <w:rFonts w:ascii="Times New Roman" w:hAnsi="Times New Roman" w:cs="Times New Roman"/>
          <w:sz w:val="28"/>
          <w:szCs w:val="28"/>
        </w:rPr>
        <w:t>_______</w:t>
      </w:r>
      <w:r w:rsidRPr="004918BA">
        <w:rPr>
          <w:rFonts w:ascii="Times New Roman" w:hAnsi="Times New Roman" w:cs="Times New Roman"/>
          <w:sz w:val="28"/>
          <w:szCs w:val="28"/>
        </w:rPr>
        <w:t>________________________________</w:t>
      </w:r>
      <w:r w:rsidR="00ED6FCE" w:rsidRPr="004918BA">
        <w:rPr>
          <w:rFonts w:ascii="Times New Roman" w:hAnsi="Times New Roman" w:cs="Times New Roman"/>
          <w:sz w:val="28"/>
          <w:szCs w:val="28"/>
        </w:rPr>
        <w:t>___</w:t>
      </w:r>
      <w:r w:rsidRPr="004918BA">
        <w:rPr>
          <w:rFonts w:ascii="Times New Roman" w:hAnsi="Times New Roman" w:cs="Times New Roman"/>
          <w:sz w:val="28"/>
          <w:szCs w:val="28"/>
        </w:rPr>
        <w:t>______________ (место проведения проверки)</w:t>
      </w:r>
    </w:p>
    <w:p w:rsidR="0066734F" w:rsidRPr="004918BA" w:rsidRDefault="0066734F" w:rsidP="00ED6FCE">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 xml:space="preserve">На основании: _____________________________________________________________________ __________________________________________________________________________________ (вид документа с указанием реквизитов (номер, дата) была проведена _ _ проверка в отношении:___________________________ (плановая/внеплановая, документарная/выездная) __________________________________________________________________________________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w:t>
      </w:r>
      <w:proofErr w:type="gramEnd"/>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Дата и время проведения проверки: « » 20 г. с час</w:t>
      </w:r>
      <w:proofErr w:type="gramStart"/>
      <w:r w:rsidRPr="004918BA">
        <w:rPr>
          <w:rFonts w:ascii="Times New Roman" w:hAnsi="Times New Roman" w:cs="Times New Roman"/>
          <w:sz w:val="28"/>
          <w:szCs w:val="28"/>
        </w:rPr>
        <w:t>.</w:t>
      </w:r>
      <w:proofErr w:type="gramEnd"/>
      <w:r w:rsidRPr="004918BA">
        <w:rPr>
          <w:rFonts w:ascii="Times New Roman" w:hAnsi="Times New Roman" w:cs="Times New Roman"/>
          <w:sz w:val="28"/>
          <w:szCs w:val="28"/>
        </w:rPr>
        <w:t xml:space="preserve"> </w:t>
      </w:r>
      <w:proofErr w:type="gramStart"/>
      <w:r w:rsidRPr="004918BA">
        <w:rPr>
          <w:rFonts w:ascii="Times New Roman" w:hAnsi="Times New Roman" w:cs="Times New Roman"/>
          <w:sz w:val="28"/>
          <w:szCs w:val="28"/>
        </w:rPr>
        <w:t>м</w:t>
      </w:r>
      <w:proofErr w:type="gramEnd"/>
      <w:r w:rsidRPr="004918BA">
        <w:rPr>
          <w:rFonts w:ascii="Times New Roman" w:hAnsi="Times New Roman" w:cs="Times New Roman"/>
          <w:sz w:val="28"/>
          <w:szCs w:val="28"/>
        </w:rPr>
        <w:t>ин. до час. мин.</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Продолжительность ______________ « __» _______ 20 г. с ___ час</w:t>
      </w:r>
      <w:proofErr w:type="gramStart"/>
      <w:r w:rsidRPr="004918BA">
        <w:rPr>
          <w:rFonts w:ascii="Times New Roman" w:hAnsi="Times New Roman" w:cs="Times New Roman"/>
          <w:sz w:val="28"/>
          <w:szCs w:val="28"/>
        </w:rPr>
        <w:t>.</w:t>
      </w:r>
      <w:proofErr w:type="gramEnd"/>
      <w:r w:rsidRPr="004918BA">
        <w:rPr>
          <w:rFonts w:ascii="Times New Roman" w:hAnsi="Times New Roman" w:cs="Times New Roman"/>
          <w:sz w:val="28"/>
          <w:szCs w:val="28"/>
        </w:rPr>
        <w:t xml:space="preserve"> ___ </w:t>
      </w:r>
      <w:proofErr w:type="gramStart"/>
      <w:r w:rsidRPr="004918BA">
        <w:rPr>
          <w:rFonts w:ascii="Times New Roman" w:hAnsi="Times New Roman" w:cs="Times New Roman"/>
          <w:sz w:val="28"/>
          <w:szCs w:val="28"/>
        </w:rPr>
        <w:t>м</w:t>
      </w:r>
      <w:proofErr w:type="gramEnd"/>
      <w:r w:rsidRPr="004918BA">
        <w:rPr>
          <w:rFonts w:ascii="Times New Roman" w:hAnsi="Times New Roman" w:cs="Times New Roman"/>
          <w:sz w:val="28"/>
          <w:szCs w:val="28"/>
        </w:rPr>
        <w:t xml:space="preserve">ин. до ___ час. ___ мин. </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Продолжительность ______________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Общая продолжительность проверки: _______________________________________________ (рабочих дней/часов) </w:t>
      </w:r>
    </w:p>
    <w:p w:rsidR="0066734F" w:rsidRPr="004918BA" w:rsidRDefault="0066734F" w:rsidP="00ED6FCE">
      <w:pPr>
        <w:spacing w:after="0"/>
        <w:ind w:firstLine="567"/>
        <w:jc w:val="center"/>
        <w:rPr>
          <w:rFonts w:ascii="Times New Roman" w:hAnsi="Times New Roman" w:cs="Times New Roman"/>
          <w:sz w:val="28"/>
          <w:szCs w:val="28"/>
        </w:rPr>
      </w:pPr>
      <w:r w:rsidRPr="004918BA">
        <w:rPr>
          <w:rFonts w:ascii="Times New Roman" w:hAnsi="Times New Roman" w:cs="Times New Roman"/>
          <w:sz w:val="28"/>
          <w:szCs w:val="28"/>
        </w:rPr>
        <w:t>Акт составлен: _______________________________________________________________ (наименование органа муниципального контроля)</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С копией распоряжения о проведении проверки ознакомле</w:t>
      </w:r>
      <w:proofErr w:type="gramStart"/>
      <w:r w:rsidRPr="004918BA">
        <w:rPr>
          <w:rFonts w:ascii="Times New Roman" w:hAnsi="Times New Roman" w:cs="Times New Roman"/>
          <w:sz w:val="28"/>
          <w:szCs w:val="28"/>
        </w:rPr>
        <w:t>н(</w:t>
      </w:r>
      <w:proofErr w:type="gramEnd"/>
      <w:r w:rsidRPr="004918BA">
        <w:rPr>
          <w:rFonts w:ascii="Times New Roman" w:hAnsi="Times New Roman" w:cs="Times New Roman"/>
          <w:sz w:val="28"/>
          <w:szCs w:val="28"/>
        </w:rPr>
        <w:t xml:space="preserve">ы): ____________________________________ (заполняется при проведении выездной проверки) _____________ (фамилии, имена, отчества (в случае, если имеется), подпись, дата, время) </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_________________________________________________________________________________ (заполняется в случае необходимости согласования проверки с органами прокуратуры)</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Лиц</w:t>
      </w:r>
      <w:proofErr w:type="gramStart"/>
      <w:r w:rsidRPr="004918BA">
        <w:rPr>
          <w:rFonts w:ascii="Times New Roman" w:hAnsi="Times New Roman" w:cs="Times New Roman"/>
          <w:sz w:val="28"/>
          <w:szCs w:val="28"/>
        </w:rPr>
        <w:t>о(</w:t>
      </w:r>
      <w:proofErr w:type="gramEnd"/>
      <w:r w:rsidRPr="004918BA">
        <w:rPr>
          <w:rFonts w:ascii="Times New Roman" w:hAnsi="Times New Roman" w:cs="Times New Roman"/>
          <w:sz w:val="28"/>
          <w:szCs w:val="28"/>
        </w:rPr>
        <w:t xml:space="preserve">а), проводившее проверку:___________________________________________________ ____________________________________________________________________________________ (фамилия, имя, отчество (в случае, если имеется), должность должностного лица (должностных лиц), проводившего(их) </w:t>
      </w:r>
      <w:r w:rsidRPr="004918BA">
        <w:rPr>
          <w:rFonts w:ascii="Times New Roman" w:hAnsi="Times New Roman" w:cs="Times New Roman"/>
          <w:sz w:val="28"/>
          <w:szCs w:val="28"/>
        </w:rPr>
        <w:lastRenderedPageBreak/>
        <w:t xml:space="preserve">проверку; </w:t>
      </w:r>
      <w:proofErr w:type="gramStart"/>
      <w:r w:rsidRPr="004918BA">
        <w:rPr>
          <w:rFonts w:ascii="Times New Roman" w:hAnsi="Times New Roman" w:cs="Times New Roman"/>
          <w:sz w:val="28"/>
          <w:szCs w:val="28"/>
        </w:rPr>
        <w:t>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При проведении проверки присутствовали: _________________</w:t>
      </w:r>
      <w:r w:rsidR="00ED6FCE" w:rsidRPr="004918BA">
        <w:rPr>
          <w:rFonts w:ascii="Times New Roman" w:hAnsi="Times New Roman" w:cs="Times New Roman"/>
          <w:sz w:val="28"/>
          <w:szCs w:val="28"/>
        </w:rPr>
        <w:t>__________</w:t>
      </w:r>
      <w:r w:rsidRPr="004918BA">
        <w:rPr>
          <w:rFonts w:ascii="Times New Roman" w:hAnsi="Times New Roman" w:cs="Times New Roman"/>
          <w:sz w:val="28"/>
          <w:szCs w:val="28"/>
        </w:rPr>
        <w:t>_______________________________________________________________________________________________________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roofErr w:type="gramEnd"/>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 В ходе проведения проверки</w:t>
      </w:r>
      <w:proofErr w:type="gramStart"/>
      <w:r w:rsidRPr="004918BA">
        <w:rPr>
          <w:rFonts w:ascii="Times New Roman" w:hAnsi="Times New Roman" w:cs="Times New Roman"/>
          <w:sz w:val="28"/>
          <w:szCs w:val="28"/>
        </w:rPr>
        <w:t xml:space="preserve"> :</w:t>
      </w:r>
      <w:proofErr w:type="gramEnd"/>
      <w:r w:rsidRPr="004918BA">
        <w:rPr>
          <w:rFonts w:ascii="Times New Roman" w:hAnsi="Times New Roman" w:cs="Times New Roman"/>
          <w:sz w:val="28"/>
          <w:szCs w:val="28"/>
        </w:rPr>
        <w:t xml:space="preserve"> </w:t>
      </w:r>
    </w:p>
    <w:p w:rsidR="0066734F" w:rsidRPr="004918BA" w:rsidRDefault="0066734F" w:rsidP="00ED6FCE">
      <w:pPr>
        <w:spacing w:after="0"/>
        <w:ind w:firstLine="567"/>
        <w:jc w:val="both"/>
        <w:rPr>
          <w:rFonts w:ascii="Times New Roman" w:hAnsi="Times New Roman" w:cs="Times New Roman"/>
          <w:sz w:val="28"/>
          <w:szCs w:val="28"/>
        </w:rPr>
      </w:pPr>
      <w:proofErr w:type="gramStart"/>
      <w:r w:rsidRPr="004918BA">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 ___________________________________________________________________________________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w:t>
      </w:r>
      <w:r w:rsidR="00ED6FCE" w:rsidRPr="004918BA">
        <w:rPr>
          <w:rFonts w:ascii="Times New Roman" w:hAnsi="Times New Roman" w:cs="Times New Roman"/>
          <w:sz w:val="28"/>
          <w:szCs w:val="28"/>
        </w:rPr>
        <w:t>_______________________</w:t>
      </w:r>
      <w:r w:rsidRPr="004918BA">
        <w:rPr>
          <w:rFonts w:ascii="Times New Roman" w:hAnsi="Times New Roman" w:cs="Times New Roman"/>
          <w:sz w:val="28"/>
          <w:szCs w:val="28"/>
        </w:rPr>
        <w:t xml:space="preserve">_______ _______________________________________________________________________________ выявлены факты невыполнения предписаний органов муниципального контроля (с указанием реквизитов выданных предписаний):____________________________________________________ _____________ ___________________________________________ нарушений не выявлено:____________________________________________________________________ </w:t>
      </w:r>
      <w:proofErr w:type="gramEnd"/>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_______________________ 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Журнал учета проверок юридического лица, индивидуального предпринимателя, проводимых органами муниципального контроля </w:t>
      </w:r>
      <w:r w:rsidRPr="004918BA">
        <w:rPr>
          <w:rFonts w:ascii="Times New Roman" w:hAnsi="Times New Roman" w:cs="Times New Roman"/>
          <w:sz w:val="28"/>
          <w:szCs w:val="28"/>
        </w:rPr>
        <w:lastRenderedPageBreak/>
        <w:t xml:space="preserve">отсутствует (заполняется при проведении выездной проверки): ___________________ 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66734F" w:rsidRPr="004918BA" w:rsidRDefault="0066734F" w:rsidP="00ED6FCE">
      <w:pPr>
        <w:spacing w:after="0"/>
        <w:ind w:firstLine="567"/>
        <w:jc w:val="both"/>
        <w:rPr>
          <w:rFonts w:ascii="Times New Roman" w:hAnsi="Times New Roman" w:cs="Times New Roman"/>
          <w:sz w:val="28"/>
          <w:szCs w:val="28"/>
        </w:rPr>
      </w:pPr>
      <w:r w:rsidRPr="004918BA">
        <w:rPr>
          <w:rFonts w:ascii="Times New Roman" w:hAnsi="Times New Roman" w:cs="Times New Roman"/>
          <w:sz w:val="28"/>
          <w:szCs w:val="28"/>
        </w:rPr>
        <w:t xml:space="preserve">Прилагаемые к акту документы: __________________________________________________ __________________________________________________________________________________ Подписи лиц, проводивших проверку: </w:t>
      </w:r>
    </w:p>
    <w:p w:rsidR="0066734F" w:rsidRPr="004918BA" w:rsidRDefault="0066734F" w:rsidP="0066734F">
      <w:pPr>
        <w:ind w:firstLine="851"/>
        <w:jc w:val="both"/>
        <w:rPr>
          <w:rFonts w:ascii="Times New Roman" w:hAnsi="Times New Roman" w:cs="Times New Roman"/>
          <w:sz w:val="28"/>
          <w:szCs w:val="28"/>
        </w:rPr>
      </w:pPr>
      <w:r w:rsidRPr="004918BA">
        <w:rPr>
          <w:rFonts w:ascii="Times New Roman" w:hAnsi="Times New Roman" w:cs="Times New Roman"/>
          <w:sz w:val="28"/>
          <w:szCs w:val="28"/>
        </w:rPr>
        <w:t>С актом проверки ознакомле</w:t>
      </w:r>
      <w:proofErr w:type="gramStart"/>
      <w:r w:rsidRPr="004918BA">
        <w:rPr>
          <w:rFonts w:ascii="Times New Roman" w:hAnsi="Times New Roman" w:cs="Times New Roman"/>
          <w:sz w:val="28"/>
          <w:szCs w:val="28"/>
        </w:rPr>
        <w:t>н(</w:t>
      </w:r>
      <w:proofErr w:type="gramEnd"/>
      <w:r w:rsidRPr="004918BA">
        <w:rPr>
          <w:rFonts w:ascii="Times New Roman" w:hAnsi="Times New Roman" w:cs="Times New Roman"/>
          <w:sz w:val="28"/>
          <w:szCs w:val="28"/>
        </w:rPr>
        <w:t xml:space="preserve">а), копию акта со всеми приложениями получил(а): __________________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"_____" __________ 20__ г. ________________ (подпись) </w:t>
      </w:r>
    </w:p>
    <w:p w:rsidR="0066734F" w:rsidRPr="004918BA" w:rsidRDefault="0066734F" w:rsidP="0066734F">
      <w:pPr>
        <w:ind w:firstLine="851"/>
        <w:jc w:val="both"/>
        <w:rPr>
          <w:rFonts w:ascii="Times New Roman" w:hAnsi="Times New Roman" w:cs="Times New Roman"/>
          <w:sz w:val="28"/>
          <w:szCs w:val="28"/>
        </w:rPr>
      </w:pPr>
      <w:r w:rsidRPr="004918BA">
        <w:rPr>
          <w:rFonts w:ascii="Times New Roman" w:hAnsi="Times New Roman" w:cs="Times New Roman"/>
          <w:sz w:val="28"/>
          <w:szCs w:val="28"/>
        </w:rPr>
        <w:t>Пометка об отказе ознакомления с актом проверки: _____________________________________________ (подпись уполномоченного должностного лица (лиц), проводившего проверку)</w:t>
      </w:r>
    </w:p>
    <w:p w:rsidR="00B95296" w:rsidRPr="004918BA" w:rsidRDefault="00B95296" w:rsidP="00735CC3">
      <w:pPr>
        <w:pStyle w:val="a4"/>
        <w:widowControl/>
        <w:tabs>
          <w:tab w:val="clear" w:pos="4153"/>
          <w:tab w:val="left" w:pos="7655"/>
        </w:tabs>
        <w:spacing w:line="240" w:lineRule="auto"/>
        <w:ind w:right="4393" w:firstLine="0"/>
        <w:rPr>
          <w:sz w:val="28"/>
          <w:szCs w:val="28"/>
        </w:rPr>
      </w:pPr>
    </w:p>
    <w:p w:rsidR="00B95296" w:rsidRPr="004918BA" w:rsidRDefault="00B9529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1B5F16" w:rsidRPr="004918BA" w:rsidRDefault="001B5F1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B95296" w:rsidRPr="004918BA" w:rsidRDefault="00B95296" w:rsidP="00B95296">
      <w:pPr>
        <w:autoSpaceDE w:val="0"/>
        <w:autoSpaceDN w:val="0"/>
        <w:adjustRightInd w:val="0"/>
        <w:spacing w:after="0" w:line="240" w:lineRule="auto"/>
        <w:ind w:firstLine="539"/>
        <w:jc w:val="center"/>
        <w:rPr>
          <w:rFonts w:ascii="Times New Roman" w:hAnsi="Times New Roman" w:cs="Times New Roman"/>
          <w:b/>
          <w:sz w:val="28"/>
          <w:szCs w:val="28"/>
        </w:rPr>
      </w:pPr>
    </w:p>
    <w:p w:rsidR="00B95296" w:rsidRPr="004918BA" w:rsidRDefault="00B95296" w:rsidP="00B95296">
      <w:pPr>
        <w:spacing w:after="0"/>
        <w:ind w:right="4315"/>
        <w:jc w:val="both"/>
        <w:rPr>
          <w:rFonts w:ascii="Times New Roman" w:hAnsi="Times New Roman" w:cs="Times New Roman"/>
          <w:sz w:val="28"/>
          <w:szCs w:val="28"/>
        </w:rPr>
      </w:pPr>
    </w:p>
    <w:sectPr w:rsidR="00B95296" w:rsidRPr="004918BA" w:rsidSect="00B95296">
      <w:pgSz w:w="11906" w:h="16838"/>
      <w:pgMar w:top="709"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4C" w:rsidRDefault="001C004C" w:rsidP="00E82280">
      <w:pPr>
        <w:spacing w:after="0" w:line="240" w:lineRule="auto"/>
        <w:rPr>
          <w:rFonts w:cs="Times New Roman"/>
        </w:rPr>
      </w:pPr>
      <w:r>
        <w:rPr>
          <w:rFonts w:cs="Times New Roman"/>
        </w:rPr>
        <w:separator/>
      </w:r>
    </w:p>
  </w:endnote>
  <w:endnote w:type="continuationSeparator" w:id="0">
    <w:p w:rsidR="001C004C" w:rsidRDefault="001C004C" w:rsidP="00E8228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CC"/>
    <w:family w:val="auto"/>
    <w:pitch w:val="variable"/>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4C" w:rsidRDefault="001C004C" w:rsidP="00E82280">
      <w:pPr>
        <w:spacing w:after="0" w:line="240" w:lineRule="auto"/>
        <w:rPr>
          <w:rFonts w:cs="Times New Roman"/>
        </w:rPr>
      </w:pPr>
      <w:r>
        <w:rPr>
          <w:rFonts w:cs="Times New Roman"/>
        </w:rPr>
        <w:separator/>
      </w:r>
    </w:p>
  </w:footnote>
  <w:footnote w:type="continuationSeparator" w:id="0">
    <w:p w:rsidR="001C004C" w:rsidRDefault="001C004C" w:rsidP="00E8228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space"/>
      <w:lvlText w:val="%1."/>
      <w:lvlJc w:val="left"/>
      <w:pPr>
        <w:tabs>
          <w:tab w:val="num" w:pos="0"/>
        </w:tabs>
        <w:ind w:left="360" w:firstLine="720"/>
      </w:pPr>
    </w:lvl>
    <w:lvl w:ilvl="1">
      <w:start w:val="1"/>
      <w:numFmt w:val="decimal"/>
      <w:suff w:val="space"/>
      <w:lvlText w:val="%1.%2."/>
      <w:lvlJc w:val="left"/>
      <w:pPr>
        <w:tabs>
          <w:tab w:val="num" w:pos="0"/>
        </w:tabs>
        <w:ind w:left="360" w:firstLine="720"/>
      </w:pPr>
    </w:lvl>
    <w:lvl w:ilvl="2">
      <w:start w:val="1"/>
      <w:numFmt w:val="decimal"/>
      <w:suff w:val="space"/>
      <w:lvlText w:val="%1.%2.%3."/>
      <w:lvlJc w:val="left"/>
      <w:pPr>
        <w:tabs>
          <w:tab w:val="num" w:pos="0"/>
        </w:tabs>
        <w:ind w:left="360" w:firstLine="720"/>
      </w:pPr>
    </w:lvl>
    <w:lvl w:ilvl="3">
      <w:start w:val="1"/>
      <w:numFmt w:val="decimal"/>
      <w:suff w:val="space"/>
      <w:lvlText w:val="%1.%2.%3.%4."/>
      <w:lvlJc w:val="left"/>
      <w:pPr>
        <w:tabs>
          <w:tab w:val="num" w:pos="0"/>
        </w:tabs>
        <w:ind w:left="360" w:firstLine="720"/>
      </w:pPr>
    </w:lvl>
    <w:lvl w:ilvl="4">
      <w:start w:val="1"/>
      <w:numFmt w:val="decimal"/>
      <w:suff w:val="space"/>
      <w:lvlText w:val="%1.%2.%3.%4.%5."/>
      <w:lvlJc w:val="left"/>
      <w:pPr>
        <w:tabs>
          <w:tab w:val="num" w:pos="0"/>
        </w:tabs>
        <w:ind w:left="360" w:firstLine="720"/>
      </w:pPr>
    </w:lvl>
    <w:lvl w:ilvl="5">
      <w:start w:val="1"/>
      <w:numFmt w:val="decimal"/>
      <w:lvlText w:val="%1.%2.%3.%4.%5.%6."/>
      <w:lvlJc w:val="left"/>
      <w:pPr>
        <w:tabs>
          <w:tab w:val="num" w:pos="2388"/>
        </w:tabs>
        <w:ind w:left="2388" w:hanging="936"/>
      </w:pPr>
    </w:lvl>
    <w:lvl w:ilvl="6">
      <w:start w:val="1"/>
      <w:numFmt w:val="decimal"/>
      <w:lvlText w:val="%1.%2.%3.%4.%5.%6.%7."/>
      <w:lvlJc w:val="left"/>
      <w:pPr>
        <w:tabs>
          <w:tab w:val="num" w:pos="2892"/>
        </w:tabs>
        <w:ind w:left="2892" w:hanging="1080"/>
      </w:pPr>
    </w:lvl>
    <w:lvl w:ilvl="7">
      <w:start w:val="1"/>
      <w:numFmt w:val="decimal"/>
      <w:lvlText w:val="%1.%2.%3.%4.%5.%6.%7.%8."/>
      <w:lvlJc w:val="left"/>
      <w:pPr>
        <w:tabs>
          <w:tab w:val="num" w:pos="3396"/>
        </w:tabs>
        <w:ind w:left="3396" w:hanging="1224"/>
      </w:pPr>
    </w:lvl>
    <w:lvl w:ilvl="8">
      <w:start w:val="1"/>
      <w:numFmt w:val="decimal"/>
      <w:lvlText w:val="%1.%2.%3.%4.%5.%6.%7.%8.%9."/>
      <w:lvlJc w:val="left"/>
      <w:pPr>
        <w:tabs>
          <w:tab w:val="num" w:pos="3972"/>
        </w:tabs>
        <w:ind w:left="3972" w:hanging="1440"/>
      </w:pPr>
    </w:lvl>
  </w:abstractNum>
  <w:abstractNum w:abstractNumId="1">
    <w:nsid w:val="00000003"/>
    <w:multiLevelType w:val="singleLevel"/>
    <w:tmpl w:val="00000003"/>
    <w:name w:val="WW8Num3"/>
    <w:lvl w:ilvl="0">
      <w:start w:val="1"/>
      <w:numFmt w:val="bullet"/>
      <w:lvlText w:val=""/>
      <w:lvlJc w:val="left"/>
      <w:pPr>
        <w:tabs>
          <w:tab w:val="num" w:pos="0"/>
        </w:tabs>
        <w:ind w:left="0" w:firstLine="0"/>
      </w:pPr>
      <w:rPr>
        <w:rFonts w:ascii="Symbol" w:hAnsi="Symbol" w:cs="Symbol"/>
      </w:rPr>
    </w:lvl>
  </w:abstractNum>
  <w:abstractNum w:abstractNumId="2">
    <w:nsid w:val="015378A3"/>
    <w:multiLevelType w:val="hybridMultilevel"/>
    <w:tmpl w:val="88AEDB30"/>
    <w:lvl w:ilvl="0" w:tplc="D60AE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A877CA"/>
    <w:multiLevelType w:val="hybridMultilevel"/>
    <w:tmpl w:val="17F21DB8"/>
    <w:lvl w:ilvl="0" w:tplc="76181B68">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F54BD"/>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B37DDE"/>
    <w:multiLevelType w:val="hybridMultilevel"/>
    <w:tmpl w:val="DED29BBA"/>
    <w:lvl w:ilvl="0" w:tplc="828A7916">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BA4A0B"/>
    <w:multiLevelType w:val="multilevel"/>
    <w:tmpl w:val="1E52B1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2C659A"/>
    <w:multiLevelType w:val="hybridMultilevel"/>
    <w:tmpl w:val="0B38AC36"/>
    <w:lvl w:ilvl="0" w:tplc="CB5AEF98">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ED2876"/>
    <w:multiLevelType w:val="multilevel"/>
    <w:tmpl w:val="E100535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6FF7C64"/>
    <w:multiLevelType w:val="hybridMultilevel"/>
    <w:tmpl w:val="AD5C127A"/>
    <w:lvl w:ilvl="0" w:tplc="BE485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7D27721"/>
    <w:multiLevelType w:val="hybridMultilevel"/>
    <w:tmpl w:val="F3E0703E"/>
    <w:lvl w:ilvl="0" w:tplc="7EC4A802">
      <w:start w:val="6"/>
      <w:numFmt w:val="decimal"/>
      <w:lvlText w:val="%1."/>
      <w:lvlJc w:val="left"/>
      <w:pPr>
        <w:ind w:left="502"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21096"/>
    <w:multiLevelType w:val="hybridMultilevel"/>
    <w:tmpl w:val="C95EC80E"/>
    <w:lvl w:ilvl="0" w:tplc="4664E330">
      <w:start w:val="1"/>
      <w:numFmt w:val="upperRoman"/>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A0A95"/>
    <w:multiLevelType w:val="multilevel"/>
    <w:tmpl w:val="F78695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B7B0366"/>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1BE73692"/>
    <w:multiLevelType w:val="multilevel"/>
    <w:tmpl w:val="68D073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C0388F"/>
    <w:multiLevelType w:val="multilevel"/>
    <w:tmpl w:val="EDFC826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2AF9414E"/>
    <w:multiLevelType w:val="hybridMultilevel"/>
    <w:tmpl w:val="58C881B4"/>
    <w:lvl w:ilvl="0" w:tplc="98905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352D94"/>
    <w:multiLevelType w:val="hybridMultilevel"/>
    <w:tmpl w:val="7702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55D0B"/>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173B5D"/>
    <w:multiLevelType w:val="hybridMultilevel"/>
    <w:tmpl w:val="4FBC5708"/>
    <w:lvl w:ilvl="0" w:tplc="D4E876F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F493037"/>
    <w:multiLevelType w:val="hybridMultilevel"/>
    <w:tmpl w:val="C9124820"/>
    <w:lvl w:ilvl="0" w:tplc="CB5AEF9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9622FB4"/>
    <w:multiLevelType w:val="hybridMultilevel"/>
    <w:tmpl w:val="9612A2D8"/>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C4322E4"/>
    <w:multiLevelType w:val="hybridMultilevel"/>
    <w:tmpl w:val="1714AC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9031CF"/>
    <w:multiLevelType w:val="hybridMultilevel"/>
    <w:tmpl w:val="30DA7C58"/>
    <w:lvl w:ilvl="0" w:tplc="B322C0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16142A"/>
    <w:multiLevelType w:val="multilevel"/>
    <w:tmpl w:val="AE22E264"/>
    <w:lvl w:ilvl="0">
      <w:start w:val="1"/>
      <w:numFmt w:val="decimal"/>
      <w:lvlText w:val="%1."/>
      <w:lvlJc w:val="left"/>
      <w:pPr>
        <w:ind w:left="690" w:hanging="360"/>
      </w:pPr>
    </w:lvl>
    <w:lvl w:ilvl="1">
      <w:start w:val="1"/>
      <w:numFmt w:val="decimal"/>
      <w:isLgl/>
      <w:lvlText w:val="%1.%2."/>
      <w:lvlJc w:val="left"/>
      <w:pPr>
        <w:ind w:left="720" w:hanging="720"/>
      </w:pPr>
    </w:lvl>
    <w:lvl w:ilvl="2">
      <w:start w:val="1"/>
      <w:numFmt w:val="decimal"/>
      <w:isLgl/>
      <w:lvlText w:val="%1.%2.%3."/>
      <w:lvlJc w:val="left"/>
      <w:pPr>
        <w:ind w:left="1050" w:hanging="720"/>
      </w:pPr>
    </w:lvl>
    <w:lvl w:ilvl="3">
      <w:start w:val="1"/>
      <w:numFmt w:val="decimal"/>
      <w:isLgl/>
      <w:lvlText w:val="%1.%2.%3.%4."/>
      <w:lvlJc w:val="left"/>
      <w:pPr>
        <w:ind w:left="1410" w:hanging="1080"/>
      </w:pPr>
    </w:lvl>
    <w:lvl w:ilvl="4">
      <w:start w:val="1"/>
      <w:numFmt w:val="decimal"/>
      <w:isLgl/>
      <w:lvlText w:val="%1.%2.%3.%4.%5."/>
      <w:lvlJc w:val="left"/>
      <w:pPr>
        <w:ind w:left="1410" w:hanging="1080"/>
      </w:pPr>
    </w:lvl>
    <w:lvl w:ilvl="5">
      <w:start w:val="1"/>
      <w:numFmt w:val="decimal"/>
      <w:isLgl/>
      <w:lvlText w:val="%1.%2.%3.%4.%5.%6."/>
      <w:lvlJc w:val="left"/>
      <w:pPr>
        <w:ind w:left="1770" w:hanging="1440"/>
      </w:pPr>
    </w:lvl>
    <w:lvl w:ilvl="6">
      <w:start w:val="1"/>
      <w:numFmt w:val="decimal"/>
      <w:isLgl/>
      <w:lvlText w:val="%1.%2.%3.%4.%5.%6.%7."/>
      <w:lvlJc w:val="left"/>
      <w:pPr>
        <w:ind w:left="2130" w:hanging="1800"/>
      </w:pPr>
    </w:lvl>
    <w:lvl w:ilvl="7">
      <w:start w:val="1"/>
      <w:numFmt w:val="decimal"/>
      <w:isLgl/>
      <w:lvlText w:val="%1.%2.%3.%4.%5.%6.%7.%8."/>
      <w:lvlJc w:val="left"/>
      <w:pPr>
        <w:ind w:left="2130" w:hanging="1800"/>
      </w:pPr>
    </w:lvl>
    <w:lvl w:ilvl="8">
      <w:start w:val="1"/>
      <w:numFmt w:val="decimal"/>
      <w:isLgl/>
      <w:lvlText w:val="%1.%2.%3.%4.%5.%6.%7.%8.%9."/>
      <w:lvlJc w:val="left"/>
      <w:pPr>
        <w:ind w:left="2490" w:hanging="2160"/>
      </w:pPr>
    </w:lvl>
  </w:abstractNum>
  <w:abstractNum w:abstractNumId="25">
    <w:nsid w:val="5384379F"/>
    <w:multiLevelType w:val="hybridMultilevel"/>
    <w:tmpl w:val="DFE63B58"/>
    <w:lvl w:ilvl="0" w:tplc="A6300B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817A64"/>
    <w:multiLevelType w:val="hybridMultilevel"/>
    <w:tmpl w:val="28AA5748"/>
    <w:lvl w:ilvl="0" w:tplc="33F47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EAD5B9F"/>
    <w:multiLevelType w:val="hybridMultilevel"/>
    <w:tmpl w:val="7C58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01A9E"/>
    <w:multiLevelType w:val="hybridMultilevel"/>
    <w:tmpl w:val="DD64E7DE"/>
    <w:lvl w:ilvl="0" w:tplc="4E1E3DB6">
      <w:start w:val="6"/>
      <w:numFmt w:val="decimal"/>
      <w:lvlText w:val="%1."/>
      <w:lvlJc w:val="left"/>
      <w:pPr>
        <w:ind w:left="3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864965"/>
    <w:multiLevelType w:val="multilevel"/>
    <w:tmpl w:val="B5B6BA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3A4587"/>
    <w:multiLevelType w:val="hybridMultilevel"/>
    <w:tmpl w:val="1CC05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733ED4"/>
    <w:multiLevelType w:val="hybridMultilevel"/>
    <w:tmpl w:val="04EAE012"/>
    <w:lvl w:ilvl="0" w:tplc="04190011">
      <w:start w:val="1"/>
      <w:numFmt w:val="decimal"/>
      <w:lvlText w:val="%1)"/>
      <w:lvlJc w:val="left"/>
      <w:pPr>
        <w:ind w:left="107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8CF22DD"/>
    <w:multiLevelType w:val="hybridMultilevel"/>
    <w:tmpl w:val="E966B502"/>
    <w:lvl w:ilvl="0" w:tplc="51163B80">
      <w:start w:val="2"/>
      <w:numFmt w:val="decimal"/>
      <w:pStyle w:val="a"/>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0D7101"/>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184DEE"/>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0C4355"/>
    <w:multiLevelType w:val="hybridMultilevel"/>
    <w:tmpl w:val="6158E4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B520E9"/>
    <w:multiLevelType w:val="hybridMultilevel"/>
    <w:tmpl w:val="A89E577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7A5B34CB"/>
    <w:multiLevelType w:val="hybridMultilevel"/>
    <w:tmpl w:val="FB5A4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CFC26FB"/>
    <w:multiLevelType w:val="hybridMultilevel"/>
    <w:tmpl w:val="51AE1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13"/>
  </w:num>
  <w:num w:numId="6">
    <w:abstractNumId w:val="2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4"/>
  </w:num>
  <w:num w:numId="18">
    <w:abstractNumId w:val="11"/>
  </w:num>
  <w:num w:numId="19">
    <w:abstractNumId w:val="38"/>
  </w:num>
  <w:num w:numId="20">
    <w:abstractNumId w:val="10"/>
  </w:num>
  <w:num w:numId="21">
    <w:abstractNumId w:val="8"/>
  </w:num>
  <w:num w:numId="22">
    <w:abstractNumId w:val="4"/>
  </w:num>
  <w:num w:numId="23">
    <w:abstractNumId w:val="17"/>
  </w:num>
  <w:num w:numId="24">
    <w:abstractNumId w:val="18"/>
  </w:num>
  <w:num w:numId="25">
    <w:abstractNumId w:val="33"/>
  </w:num>
  <w:num w:numId="26">
    <w:abstractNumId w:val="29"/>
  </w:num>
  <w:num w:numId="27">
    <w:abstractNumId w:val="34"/>
  </w:num>
  <w:num w:numId="28">
    <w:abstractNumId w:val="6"/>
  </w:num>
  <w:num w:numId="29">
    <w:abstractNumId w:val="27"/>
  </w:num>
  <w:num w:numId="30">
    <w:abstractNumId w:val="30"/>
  </w:num>
  <w:num w:numId="31">
    <w:abstractNumId w:val="19"/>
  </w:num>
  <w:num w:numId="32">
    <w:abstractNumId w:val="2"/>
  </w:num>
  <w:num w:numId="33">
    <w:abstractNumId w:val="23"/>
  </w:num>
  <w:num w:numId="34">
    <w:abstractNumId w:val="9"/>
  </w:num>
  <w:num w:numId="35">
    <w:abstractNumId w:val="16"/>
  </w:num>
  <w:num w:numId="3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9E2"/>
    <w:rsid w:val="0000478C"/>
    <w:rsid w:val="00011FB6"/>
    <w:rsid w:val="0001294B"/>
    <w:rsid w:val="00016C27"/>
    <w:rsid w:val="00017966"/>
    <w:rsid w:val="00021C2E"/>
    <w:rsid w:val="0003252C"/>
    <w:rsid w:val="000356B3"/>
    <w:rsid w:val="00042C7C"/>
    <w:rsid w:val="00044341"/>
    <w:rsid w:val="00055918"/>
    <w:rsid w:val="0005682D"/>
    <w:rsid w:val="0006562F"/>
    <w:rsid w:val="00066757"/>
    <w:rsid w:val="00067B76"/>
    <w:rsid w:val="0007014A"/>
    <w:rsid w:val="0007435A"/>
    <w:rsid w:val="00081DAB"/>
    <w:rsid w:val="00084FA3"/>
    <w:rsid w:val="000923AC"/>
    <w:rsid w:val="0009793D"/>
    <w:rsid w:val="000A73B0"/>
    <w:rsid w:val="000A7F06"/>
    <w:rsid w:val="000B1FA1"/>
    <w:rsid w:val="000D0523"/>
    <w:rsid w:val="000D18B7"/>
    <w:rsid w:val="000D1DF5"/>
    <w:rsid w:val="000D499F"/>
    <w:rsid w:val="000E0A70"/>
    <w:rsid w:val="000E2478"/>
    <w:rsid w:val="000F01CE"/>
    <w:rsid w:val="000F6D0C"/>
    <w:rsid w:val="00105187"/>
    <w:rsid w:val="001067CB"/>
    <w:rsid w:val="00107939"/>
    <w:rsid w:val="001151BF"/>
    <w:rsid w:val="00117C4A"/>
    <w:rsid w:val="001228E4"/>
    <w:rsid w:val="00124228"/>
    <w:rsid w:val="001258C5"/>
    <w:rsid w:val="00136103"/>
    <w:rsid w:val="0014095D"/>
    <w:rsid w:val="0014408A"/>
    <w:rsid w:val="00146BA6"/>
    <w:rsid w:val="001525DC"/>
    <w:rsid w:val="0016192A"/>
    <w:rsid w:val="001643C1"/>
    <w:rsid w:val="00167F93"/>
    <w:rsid w:val="00171F6C"/>
    <w:rsid w:val="0017255E"/>
    <w:rsid w:val="00183339"/>
    <w:rsid w:val="00186570"/>
    <w:rsid w:val="001973BD"/>
    <w:rsid w:val="00197D2C"/>
    <w:rsid w:val="001A361C"/>
    <w:rsid w:val="001A40B2"/>
    <w:rsid w:val="001A5E7A"/>
    <w:rsid w:val="001A6307"/>
    <w:rsid w:val="001A73DC"/>
    <w:rsid w:val="001A78C7"/>
    <w:rsid w:val="001A7FE7"/>
    <w:rsid w:val="001B3F00"/>
    <w:rsid w:val="001B5F16"/>
    <w:rsid w:val="001B7BCA"/>
    <w:rsid w:val="001C004C"/>
    <w:rsid w:val="001C0B4D"/>
    <w:rsid w:val="001C0B61"/>
    <w:rsid w:val="001C1BD1"/>
    <w:rsid w:val="001C6BEF"/>
    <w:rsid w:val="001D145D"/>
    <w:rsid w:val="001D6FD3"/>
    <w:rsid w:val="001E76FF"/>
    <w:rsid w:val="001F0670"/>
    <w:rsid w:val="001F4121"/>
    <w:rsid w:val="001F4A1C"/>
    <w:rsid w:val="001F4F7E"/>
    <w:rsid w:val="001F5346"/>
    <w:rsid w:val="001F582B"/>
    <w:rsid w:val="001F7805"/>
    <w:rsid w:val="002070EC"/>
    <w:rsid w:val="0021376E"/>
    <w:rsid w:val="00215A01"/>
    <w:rsid w:val="00216156"/>
    <w:rsid w:val="00223C01"/>
    <w:rsid w:val="002304A4"/>
    <w:rsid w:val="00230984"/>
    <w:rsid w:val="0023564B"/>
    <w:rsid w:val="002526AD"/>
    <w:rsid w:val="00260B34"/>
    <w:rsid w:val="00266437"/>
    <w:rsid w:val="00267228"/>
    <w:rsid w:val="00275F15"/>
    <w:rsid w:val="00280BEA"/>
    <w:rsid w:val="0028351E"/>
    <w:rsid w:val="00284282"/>
    <w:rsid w:val="00285A94"/>
    <w:rsid w:val="00286721"/>
    <w:rsid w:val="002878C7"/>
    <w:rsid w:val="00290C42"/>
    <w:rsid w:val="00294480"/>
    <w:rsid w:val="00296DE1"/>
    <w:rsid w:val="002A0360"/>
    <w:rsid w:val="002A206B"/>
    <w:rsid w:val="002A3827"/>
    <w:rsid w:val="002A55AB"/>
    <w:rsid w:val="002B0475"/>
    <w:rsid w:val="002B641D"/>
    <w:rsid w:val="002B6A54"/>
    <w:rsid w:val="002B7BDD"/>
    <w:rsid w:val="002B7FC3"/>
    <w:rsid w:val="002C4CBF"/>
    <w:rsid w:val="002D32C2"/>
    <w:rsid w:val="002E2D1B"/>
    <w:rsid w:val="002F4493"/>
    <w:rsid w:val="002F591D"/>
    <w:rsid w:val="002F6E09"/>
    <w:rsid w:val="00306303"/>
    <w:rsid w:val="003078D7"/>
    <w:rsid w:val="003103B8"/>
    <w:rsid w:val="00314023"/>
    <w:rsid w:val="00322C29"/>
    <w:rsid w:val="00323851"/>
    <w:rsid w:val="003325BA"/>
    <w:rsid w:val="00337FAB"/>
    <w:rsid w:val="00340DBE"/>
    <w:rsid w:val="003429F6"/>
    <w:rsid w:val="00343C5D"/>
    <w:rsid w:val="00344A0D"/>
    <w:rsid w:val="00344C6E"/>
    <w:rsid w:val="00355CB5"/>
    <w:rsid w:val="003566F6"/>
    <w:rsid w:val="00363BD3"/>
    <w:rsid w:val="003671C6"/>
    <w:rsid w:val="00371A22"/>
    <w:rsid w:val="0037261E"/>
    <w:rsid w:val="00372EFA"/>
    <w:rsid w:val="00381803"/>
    <w:rsid w:val="00392EB9"/>
    <w:rsid w:val="003934AE"/>
    <w:rsid w:val="003A5F8A"/>
    <w:rsid w:val="003C0644"/>
    <w:rsid w:val="003C0F32"/>
    <w:rsid w:val="003C5063"/>
    <w:rsid w:val="003D1141"/>
    <w:rsid w:val="003D3BB2"/>
    <w:rsid w:val="003D4A4E"/>
    <w:rsid w:val="003E1576"/>
    <w:rsid w:val="003E26C8"/>
    <w:rsid w:val="003E5F61"/>
    <w:rsid w:val="003F747D"/>
    <w:rsid w:val="00400E54"/>
    <w:rsid w:val="0042260C"/>
    <w:rsid w:val="004269F5"/>
    <w:rsid w:val="00430BAD"/>
    <w:rsid w:val="00431984"/>
    <w:rsid w:val="004336E4"/>
    <w:rsid w:val="004344CE"/>
    <w:rsid w:val="004348F8"/>
    <w:rsid w:val="00443275"/>
    <w:rsid w:val="00444F07"/>
    <w:rsid w:val="00445BEE"/>
    <w:rsid w:val="00454C17"/>
    <w:rsid w:val="00457647"/>
    <w:rsid w:val="0046122D"/>
    <w:rsid w:val="00461DD7"/>
    <w:rsid w:val="004662A0"/>
    <w:rsid w:val="0046680A"/>
    <w:rsid w:val="0046716E"/>
    <w:rsid w:val="0047003E"/>
    <w:rsid w:val="00470E31"/>
    <w:rsid w:val="0047120F"/>
    <w:rsid w:val="004770A7"/>
    <w:rsid w:val="00482319"/>
    <w:rsid w:val="00483E10"/>
    <w:rsid w:val="004879D0"/>
    <w:rsid w:val="004918BA"/>
    <w:rsid w:val="004929DD"/>
    <w:rsid w:val="00493B59"/>
    <w:rsid w:val="004967B8"/>
    <w:rsid w:val="004A1F4A"/>
    <w:rsid w:val="004A222D"/>
    <w:rsid w:val="004A22ED"/>
    <w:rsid w:val="004A2B23"/>
    <w:rsid w:val="004A2FAC"/>
    <w:rsid w:val="004A5D5D"/>
    <w:rsid w:val="004B16A5"/>
    <w:rsid w:val="004B1F13"/>
    <w:rsid w:val="004B56C5"/>
    <w:rsid w:val="004C1E39"/>
    <w:rsid w:val="004D605E"/>
    <w:rsid w:val="004F348E"/>
    <w:rsid w:val="004F4A95"/>
    <w:rsid w:val="00511340"/>
    <w:rsid w:val="005168DE"/>
    <w:rsid w:val="00516C63"/>
    <w:rsid w:val="005240D6"/>
    <w:rsid w:val="00526279"/>
    <w:rsid w:val="005264E4"/>
    <w:rsid w:val="0053150D"/>
    <w:rsid w:val="00544323"/>
    <w:rsid w:val="00544EFA"/>
    <w:rsid w:val="005503BB"/>
    <w:rsid w:val="0055414A"/>
    <w:rsid w:val="00563C39"/>
    <w:rsid w:val="00564969"/>
    <w:rsid w:val="00571F89"/>
    <w:rsid w:val="00573801"/>
    <w:rsid w:val="005757EA"/>
    <w:rsid w:val="0058620F"/>
    <w:rsid w:val="00586825"/>
    <w:rsid w:val="00593826"/>
    <w:rsid w:val="00594CA2"/>
    <w:rsid w:val="00597B35"/>
    <w:rsid w:val="005A4545"/>
    <w:rsid w:val="005A5572"/>
    <w:rsid w:val="005B0163"/>
    <w:rsid w:val="005C4429"/>
    <w:rsid w:val="005C47E2"/>
    <w:rsid w:val="005D29BE"/>
    <w:rsid w:val="005D3069"/>
    <w:rsid w:val="005E3525"/>
    <w:rsid w:val="005E3DFD"/>
    <w:rsid w:val="005E7247"/>
    <w:rsid w:val="005E77E4"/>
    <w:rsid w:val="005F3F8D"/>
    <w:rsid w:val="005F46F5"/>
    <w:rsid w:val="005F5283"/>
    <w:rsid w:val="00602396"/>
    <w:rsid w:val="00602473"/>
    <w:rsid w:val="00604883"/>
    <w:rsid w:val="00606349"/>
    <w:rsid w:val="00607B1B"/>
    <w:rsid w:val="00611F57"/>
    <w:rsid w:val="0061270D"/>
    <w:rsid w:val="00613C41"/>
    <w:rsid w:val="00613FD1"/>
    <w:rsid w:val="006217FE"/>
    <w:rsid w:val="006224AD"/>
    <w:rsid w:val="00625F37"/>
    <w:rsid w:val="00633E9A"/>
    <w:rsid w:val="00644604"/>
    <w:rsid w:val="00645772"/>
    <w:rsid w:val="006553E1"/>
    <w:rsid w:val="006628D1"/>
    <w:rsid w:val="0066593D"/>
    <w:rsid w:val="0066734F"/>
    <w:rsid w:val="00670D27"/>
    <w:rsid w:val="00675644"/>
    <w:rsid w:val="00677D80"/>
    <w:rsid w:val="00680B35"/>
    <w:rsid w:val="00682985"/>
    <w:rsid w:val="006854D9"/>
    <w:rsid w:val="006854E3"/>
    <w:rsid w:val="00694E5F"/>
    <w:rsid w:val="006979AC"/>
    <w:rsid w:val="00697EEA"/>
    <w:rsid w:val="006B4AF6"/>
    <w:rsid w:val="006B4EA7"/>
    <w:rsid w:val="006E0915"/>
    <w:rsid w:val="006E307C"/>
    <w:rsid w:val="006F1EC4"/>
    <w:rsid w:val="007015FA"/>
    <w:rsid w:val="007118C7"/>
    <w:rsid w:val="00722235"/>
    <w:rsid w:val="007243FC"/>
    <w:rsid w:val="00735CC3"/>
    <w:rsid w:val="00735E47"/>
    <w:rsid w:val="00737141"/>
    <w:rsid w:val="00745A88"/>
    <w:rsid w:val="00745E06"/>
    <w:rsid w:val="0075265A"/>
    <w:rsid w:val="007561A9"/>
    <w:rsid w:val="00762E24"/>
    <w:rsid w:val="00766481"/>
    <w:rsid w:val="007670DD"/>
    <w:rsid w:val="00780688"/>
    <w:rsid w:val="007A55F5"/>
    <w:rsid w:val="007B170A"/>
    <w:rsid w:val="007B35B1"/>
    <w:rsid w:val="007B4A8E"/>
    <w:rsid w:val="007B6850"/>
    <w:rsid w:val="007C2B3A"/>
    <w:rsid w:val="007C7A22"/>
    <w:rsid w:val="007D219C"/>
    <w:rsid w:val="007D6928"/>
    <w:rsid w:val="007D6B95"/>
    <w:rsid w:val="007E0C05"/>
    <w:rsid w:val="007E2C16"/>
    <w:rsid w:val="007E60A5"/>
    <w:rsid w:val="007F545C"/>
    <w:rsid w:val="00812FFE"/>
    <w:rsid w:val="00814AB8"/>
    <w:rsid w:val="00817AEA"/>
    <w:rsid w:val="0083667D"/>
    <w:rsid w:val="00836F94"/>
    <w:rsid w:val="0084019C"/>
    <w:rsid w:val="00843D43"/>
    <w:rsid w:val="008625EA"/>
    <w:rsid w:val="00870120"/>
    <w:rsid w:val="00870BFA"/>
    <w:rsid w:val="00874B49"/>
    <w:rsid w:val="00876DDA"/>
    <w:rsid w:val="00896239"/>
    <w:rsid w:val="00897D90"/>
    <w:rsid w:val="008A56BC"/>
    <w:rsid w:val="008B0F74"/>
    <w:rsid w:val="008B2BE7"/>
    <w:rsid w:val="008B6ADF"/>
    <w:rsid w:val="008C1627"/>
    <w:rsid w:val="008C22DD"/>
    <w:rsid w:val="008C3FB2"/>
    <w:rsid w:val="008D390A"/>
    <w:rsid w:val="008E57FD"/>
    <w:rsid w:val="008E70C0"/>
    <w:rsid w:val="008F4F23"/>
    <w:rsid w:val="008F5CD0"/>
    <w:rsid w:val="008F7D6E"/>
    <w:rsid w:val="00902BDF"/>
    <w:rsid w:val="00911ABB"/>
    <w:rsid w:val="0091321D"/>
    <w:rsid w:val="00915419"/>
    <w:rsid w:val="00920549"/>
    <w:rsid w:val="00921CE0"/>
    <w:rsid w:val="009277D4"/>
    <w:rsid w:val="00934788"/>
    <w:rsid w:val="009415C7"/>
    <w:rsid w:val="009463DE"/>
    <w:rsid w:val="00947D29"/>
    <w:rsid w:val="00956ECB"/>
    <w:rsid w:val="00957467"/>
    <w:rsid w:val="00965452"/>
    <w:rsid w:val="009841DC"/>
    <w:rsid w:val="00984AF1"/>
    <w:rsid w:val="009853B6"/>
    <w:rsid w:val="009A23A8"/>
    <w:rsid w:val="009A382B"/>
    <w:rsid w:val="009A55A8"/>
    <w:rsid w:val="009A5FAD"/>
    <w:rsid w:val="009B1F42"/>
    <w:rsid w:val="009B2241"/>
    <w:rsid w:val="009B2481"/>
    <w:rsid w:val="009B2DBF"/>
    <w:rsid w:val="009C1E3F"/>
    <w:rsid w:val="009C356E"/>
    <w:rsid w:val="009C45AE"/>
    <w:rsid w:val="009C6B02"/>
    <w:rsid w:val="009E1CFC"/>
    <w:rsid w:val="009E5297"/>
    <w:rsid w:val="00A01A7A"/>
    <w:rsid w:val="00A02586"/>
    <w:rsid w:val="00A03575"/>
    <w:rsid w:val="00A11BE8"/>
    <w:rsid w:val="00A14436"/>
    <w:rsid w:val="00A149BD"/>
    <w:rsid w:val="00A14FC4"/>
    <w:rsid w:val="00A227C2"/>
    <w:rsid w:val="00A22E30"/>
    <w:rsid w:val="00A26912"/>
    <w:rsid w:val="00A27007"/>
    <w:rsid w:val="00A27DDE"/>
    <w:rsid w:val="00A32B75"/>
    <w:rsid w:val="00A33250"/>
    <w:rsid w:val="00A407DE"/>
    <w:rsid w:val="00A46AAB"/>
    <w:rsid w:val="00A46F4E"/>
    <w:rsid w:val="00A518E2"/>
    <w:rsid w:val="00A52439"/>
    <w:rsid w:val="00A53805"/>
    <w:rsid w:val="00A5445B"/>
    <w:rsid w:val="00A6448C"/>
    <w:rsid w:val="00A6564B"/>
    <w:rsid w:val="00A7191F"/>
    <w:rsid w:val="00A724E3"/>
    <w:rsid w:val="00A77EAB"/>
    <w:rsid w:val="00A850A3"/>
    <w:rsid w:val="00A87ACF"/>
    <w:rsid w:val="00A922C6"/>
    <w:rsid w:val="00A96F0E"/>
    <w:rsid w:val="00A97A54"/>
    <w:rsid w:val="00AA2D71"/>
    <w:rsid w:val="00AB3258"/>
    <w:rsid w:val="00AC178E"/>
    <w:rsid w:val="00AC21ED"/>
    <w:rsid w:val="00AC4AD3"/>
    <w:rsid w:val="00AD03B6"/>
    <w:rsid w:val="00AE1DE4"/>
    <w:rsid w:val="00AF0F8E"/>
    <w:rsid w:val="00AF5687"/>
    <w:rsid w:val="00AF6964"/>
    <w:rsid w:val="00B018CA"/>
    <w:rsid w:val="00B022E0"/>
    <w:rsid w:val="00B0455E"/>
    <w:rsid w:val="00B107B5"/>
    <w:rsid w:val="00B137B3"/>
    <w:rsid w:val="00B265AB"/>
    <w:rsid w:val="00B3276B"/>
    <w:rsid w:val="00B35BD7"/>
    <w:rsid w:val="00B41017"/>
    <w:rsid w:val="00B568C5"/>
    <w:rsid w:val="00B56A60"/>
    <w:rsid w:val="00B7038C"/>
    <w:rsid w:val="00B711E0"/>
    <w:rsid w:val="00B945C2"/>
    <w:rsid w:val="00B94DBE"/>
    <w:rsid w:val="00B95296"/>
    <w:rsid w:val="00B9604A"/>
    <w:rsid w:val="00BA005B"/>
    <w:rsid w:val="00BA43DA"/>
    <w:rsid w:val="00BA62CC"/>
    <w:rsid w:val="00BB2B52"/>
    <w:rsid w:val="00BC0F6F"/>
    <w:rsid w:val="00BD473E"/>
    <w:rsid w:val="00BE00DC"/>
    <w:rsid w:val="00BE1587"/>
    <w:rsid w:val="00BE5BB6"/>
    <w:rsid w:val="00BE5D86"/>
    <w:rsid w:val="00BE609D"/>
    <w:rsid w:val="00BF62E3"/>
    <w:rsid w:val="00BF7BD0"/>
    <w:rsid w:val="00C11E2F"/>
    <w:rsid w:val="00C23089"/>
    <w:rsid w:val="00C23904"/>
    <w:rsid w:val="00C25E6C"/>
    <w:rsid w:val="00C321F6"/>
    <w:rsid w:val="00C34721"/>
    <w:rsid w:val="00C34917"/>
    <w:rsid w:val="00C3692E"/>
    <w:rsid w:val="00C40B53"/>
    <w:rsid w:val="00C414EB"/>
    <w:rsid w:val="00C4418B"/>
    <w:rsid w:val="00C51C79"/>
    <w:rsid w:val="00C579E2"/>
    <w:rsid w:val="00C6112B"/>
    <w:rsid w:val="00C7738E"/>
    <w:rsid w:val="00C86CBB"/>
    <w:rsid w:val="00C952A7"/>
    <w:rsid w:val="00CA487E"/>
    <w:rsid w:val="00CB1334"/>
    <w:rsid w:val="00CC468C"/>
    <w:rsid w:val="00CC5BE5"/>
    <w:rsid w:val="00CD27B2"/>
    <w:rsid w:val="00CE5A1E"/>
    <w:rsid w:val="00CE6F1E"/>
    <w:rsid w:val="00CE6FAF"/>
    <w:rsid w:val="00CF3F5D"/>
    <w:rsid w:val="00CF77EE"/>
    <w:rsid w:val="00D121FE"/>
    <w:rsid w:val="00D147A3"/>
    <w:rsid w:val="00D20294"/>
    <w:rsid w:val="00D26B8C"/>
    <w:rsid w:val="00D309DF"/>
    <w:rsid w:val="00D3323F"/>
    <w:rsid w:val="00D476CA"/>
    <w:rsid w:val="00D5298F"/>
    <w:rsid w:val="00D54231"/>
    <w:rsid w:val="00D55B4C"/>
    <w:rsid w:val="00D56FDB"/>
    <w:rsid w:val="00D61155"/>
    <w:rsid w:val="00D61906"/>
    <w:rsid w:val="00D633E9"/>
    <w:rsid w:val="00D634CB"/>
    <w:rsid w:val="00D6736A"/>
    <w:rsid w:val="00D815D8"/>
    <w:rsid w:val="00D856F4"/>
    <w:rsid w:val="00D9362C"/>
    <w:rsid w:val="00DB58CE"/>
    <w:rsid w:val="00DC10C4"/>
    <w:rsid w:val="00DD253D"/>
    <w:rsid w:val="00DD269C"/>
    <w:rsid w:val="00DE5291"/>
    <w:rsid w:val="00DF208B"/>
    <w:rsid w:val="00E15623"/>
    <w:rsid w:val="00E170D8"/>
    <w:rsid w:val="00E22C85"/>
    <w:rsid w:val="00E2493B"/>
    <w:rsid w:val="00E24BD0"/>
    <w:rsid w:val="00E24F43"/>
    <w:rsid w:val="00E274E7"/>
    <w:rsid w:val="00E36539"/>
    <w:rsid w:val="00E52E39"/>
    <w:rsid w:val="00E54AB7"/>
    <w:rsid w:val="00E5769B"/>
    <w:rsid w:val="00E6228F"/>
    <w:rsid w:val="00E8218F"/>
    <w:rsid w:val="00E82280"/>
    <w:rsid w:val="00E860B5"/>
    <w:rsid w:val="00E91914"/>
    <w:rsid w:val="00E9567E"/>
    <w:rsid w:val="00E962DD"/>
    <w:rsid w:val="00EA3E9E"/>
    <w:rsid w:val="00EA493A"/>
    <w:rsid w:val="00EA6027"/>
    <w:rsid w:val="00ED2841"/>
    <w:rsid w:val="00ED6FCE"/>
    <w:rsid w:val="00EE2212"/>
    <w:rsid w:val="00EE4152"/>
    <w:rsid w:val="00EF24E2"/>
    <w:rsid w:val="00F01F9A"/>
    <w:rsid w:val="00F045BC"/>
    <w:rsid w:val="00F07BAE"/>
    <w:rsid w:val="00F11251"/>
    <w:rsid w:val="00F1770D"/>
    <w:rsid w:val="00F2793A"/>
    <w:rsid w:val="00F32366"/>
    <w:rsid w:val="00F35858"/>
    <w:rsid w:val="00F37860"/>
    <w:rsid w:val="00F37A0B"/>
    <w:rsid w:val="00F44EC0"/>
    <w:rsid w:val="00F527DB"/>
    <w:rsid w:val="00F5500A"/>
    <w:rsid w:val="00F56397"/>
    <w:rsid w:val="00F61DFC"/>
    <w:rsid w:val="00F71479"/>
    <w:rsid w:val="00F71AA4"/>
    <w:rsid w:val="00F77C22"/>
    <w:rsid w:val="00F80FAF"/>
    <w:rsid w:val="00F81F8A"/>
    <w:rsid w:val="00F85183"/>
    <w:rsid w:val="00F86473"/>
    <w:rsid w:val="00F93A2D"/>
    <w:rsid w:val="00F93AAE"/>
    <w:rsid w:val="00F958A6"/>
    <w:rsid w:val="00F95A73"/>
    <w:rsid w:val="00F96433"/>
    <w:rsid w:val="00FB7CC1"/>
    <w:rsid w:val="00FC1B08"/>
    <w:rsid w:val="00FC4F93"/>
    <w:rsid w:val="00FC5623"/>
    <w:rsid w:val="00FC68BF"/>
    <w:rsid w:val="00FC71DE"/>
    <w:rsid w:val="00FD76F0"/>
    <w:rsid w:val="00FE1205"/>
    <w:rsid w:val="00FF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iPriority="0" w:unhideWhenUsed="0"/>
    <w:lsdException w:name="foot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E2"/>
    <w:pPr>
      <w:spacing w:after="200" w:line="276" w:lineRule="auto"/>
    </w:pPr>
    <w:rPr>
      <w:rFonts w:eastAsia="Times New Roman" w:cs="Calibri"/>
      <w:sz w:val="22"/>
      <w:szCs w:val="22"/>
    </w:rPr>
  </w:style>
  <w:style w:type="paragraph" w:styleId="1">
    <w:name w:val="heading 1"/>
    <w:basedOn w:val="a0"/>
    <w:link w:val="10"/>
    <w:uiPriority w:val="9"/>
    <w:qFormat/>
    <w:rsid w:val="001643C1"/>
    <w:pPr>
      <w:spacing w:after="0" w:line="240" w:lineRule="auto"/>
      <w:outlineLvl w:val="0"/>
    </w:pPr>
    <w:rPr>
      <w:rFonts w:ascii="Verdana" w:eastAsia="Calibri" w:hAnsi="Verdana" w:cs="Times New Roman"/>
      <w:b/>
      <w:bCs/>
      <w:color w:val="D44D36"/>
      <w:kern w:val="36"/>
      <w:sz w:val="24"/>
      <w:szCs w:val="24"/>
    </w:rPr>
  </w:style>
  <w:style w:type="paragraph" w:styleId="2">
    <w:name w:val="heading 2"/>
    <w:basedOn w:val="a0"/>
    <w:next w:val="a0"/>
    <w:link w:val="20"/>
    <w:semiHidden/>
    <w:unhideWhenUsed/>
    <w:qFormat/>
    <w:locked/>
    <w:rsid w:val="009A23A8"/>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
    <w:qFormat/>
    <w:locked/>
    <w:rsid w:val="00F61DFC"/>
    <w:pPr>
      <w:keepNext/>
      <w:spacing w:before="240" w:after="60"/>
      <w:outlineLvl w:val="2"/>
    </w:pPr>
    <w:rPr>
      <w:rFonts w:ascii="Cambria" w:eastAsia="Calibri" w:hAnsi="Cambria" w:cs="Times New Roman"/>
      <w:b/>
      <w:bCs/>
      <w:sz w:val="26"/>
      <w:szCs w:val="26"/>
    </w:rPr>
  </w:style>
  <w:style w:type="paragraph" w:styleId="7">
    <w:name w:val="heading 7"/>
    <w:basedOn w:val="a0"/>
    <w:next w:val="a0"/>
    <w:link w:val="70"/>
    <w:semiHidden/>
    <w:unhideWhenUsed/>
    <w:qFormat/>
    <w:locked/>
    <w:rsid w:val="00722235"/>
    <w:pPr>
      <w:spacing w:before="240" w:after="60"/>
      <w:outlineLvl w:val="6"/>
    </w:pPr>
    <w:rPr>
      <w:rFonts w:cs="Times New Roman"/>
      <w:sz w:val="24"/>
      <w:szCs w:val="24"/>
    </w:rPr>
  </w:style>
  <w:style w:type="paragraph" w:styleId="9">
    <w:name w:val="heading 9"/>
    <w:basedOn w:val="a0"/>
    <w:next w:val="a0"/>
    <w:link w:val="90"/>
    <w:uiPriority w:val="99"/>
    <w:qFormat/>
    <w:rsid w:val="001643C1"/>
    <w:pPr>
      <w:keepNext/>
      <w:spacing w:after="0" w:line="240" w:lineRule="auto"/>
      <w:jc w:val="center"/>
      <w:outlineLvl w:val="8"/>
    </w:pPr>
    <w:rPr>
      <w:rFonts w:ascii="Times New Roman" w:eastAsia="Calibri"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643C1"/>
    <w:rPr>
      <w:rFonts w:ascii="Verdana" w:hAnsi="Verdana" w:cs="Verdana"/>
      <w:b/>
      <w:bCs/>
      <w:color w:val="D44D36"/>
      <w:kern w:val="36"/>
      <w:sz w:val="24"/>
      <w:szCs w:val="24"/>
      <w:lang w:eastAsia="ru-RU"/>
    </w:rPr>
  </w:style>
  <w:style w:type="character" w:customStyle="1" w:styleId="30">
    <w:name w:val="Заголовок 3 Знак"/>
    <w:link w:val="3"/>
    <w:uiPriority w:val="9"/>
    <w:locked/>
    <w:rsid w:val="005C4429"/>
    <w:rPr>
      <w:rFonts w:ascii="Cambria" w:hAnsi="Cambria" w:cs="Cambria"/>
      <w:b/>
      <w:bCs/>
      <w:sz w:val="26"/>
      <w:szCs w:val="26"/>
    </w:rPr>
  </w:style>
  <w:style w:type="character" w:customStyle="1" w:styleId="90">
    <w:name w:val="Заголовок 9 Знак"/>
    <w:link w:val="9"/>
    <w:uiPriority w:val="99"/>
    <w:locked/>
    <w:rsid w:val="001643C1"/>
    <w:rPr>
      <w:rFonts w:ascii="Times New Roman" w:hAnsi="Times New Roman" w:cs="Times New Roman"/>
      <w:b/>
      <w:bCs/>
      <w:sz w:val="24"/>
      <w:szCs w:val="24"/>
      <w:lang w:eastAsia="ru-RU"/>
    </w:rPr>
  </w:style>
  <w:style w:type="paragraph" w:styleId="a4">
    <w:name w:val="header"/>
    <w:basedOn w:val="a0"/>
    <w:link w:val="a5"/>
    <w:rsid w:val="00C579E2"/>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Calibri" w:hAnsi="Times New Roman" w:cs="Times New Roman"/>
      <w:sz w:val="20"/>
      <w:szCs w:val="20"/>
    </w:rPr>
  </w:style>
  <w:style w:type="character" w:customStyle="1" w:styleId="a5">
    <w:name w:val="Верхний колонтитул Знак"/>
    <w:link w:val="a4"/>
    <w:locked/>
    <w:rsid w:val="00C579E2"/>
    <w:rPr>
      <w:rFonts w:ascii="Times New Roman" w:hAnsi="Times New Roman" w:cs="Times New Roman"/>
      <w:sz w:val="20"/>
      <w:szCs w:val="20"/>
      <w:lang w:eastAsia="ru-RU"/>
    </w:rPr>
  </w:style>
  <w:style w:type="character" w:customStyle="1" w:styleId="BodyTextChar">
    <w:name w:val="Body Text Char"/>
    <w:uiPriority w:val="99"/>
    <w:semiHidden/>
    <w:locked/>
    <w:rsid w:val="001643C1"/>
    <w:rPr>
      <w:rFonts w:ascii="Times New Roman" w:hAnsi="Times New Roman" w:cs="Times New Roman"/>
      <w:sz w:val="24"/>
      <w:szCs w:val="24"/>
    </w:rPr>
  </w:style>
  <w:style w:type="paragraph" w:styleId="a6">
    <w:name w:val="Body Text"/>
    <w:basedOn w:val="a0"/>
    <w:link w:val="a7"/>
    <w:uiPriority w:val="99"/>
    <w:semiHidden/>
    <w:rsid w:val="001643C1"/>
    <w:pPr>
      <w:spacing w:after="0" w:line="240" w:lineRule="auto"/>
      <w:jc w:val="both"/>
    </w:pPr>
    <w:rPr>
      <w:rFonts w:cs="Times New Roman"/>
      <w:sz w:val="20"/>
      <w:szCs w:val="20"/>
    </w:rPr>
  </w:style>
  <w:style w:type="character" w:customStyle="1" w:styleId="BodyTextChar1">
    <w:name w:val="Body Text Char1"/>
    <w:uiPriority w:val="99"/>
    <w:semiHidden/>
    <w:locked/>
    <w:rsid w:val="00745E06"/>
    <w:rPr>
      <w:rFonts w:eastAsia="Times New Roman"/>
    </w:rPr>
  </w:style>
  <w:style w:type="character" w:customStyle="1" w:styleId="a7">
    <w:name w:val="Основной текст Знак"/>
    <w:link w:val="a6"/>
    <w:uiPriority w:val="99"/>
    <w:semiHidden/>
    <w:locked/>
    <w:rsid w:val="001643C1"/>
    <w:rPr>
      <w:rFonts w:eastAsia="Times New Roman"/>
      <w:lang w:eastAsia="ru-RU"/>
    </w:rPr>
  </w:style>
  <w:style w:type="character" w:customStyle="1" w:styleId="BodyText3Char">
    <w:name w:val="Body Text 3 Char"/>
    <w:uiPriority w:val="99"/>
    <w:semiHidden/>
    <w:locked/>
    <w:rsid w:val="001643C1"/>
    <w:rPr>
      <w:rFonts w:ascii="Times New Roman" w:hAnsi="Times New Roman" w:cs="Times New Roman"/>
      <w:color w:val="FF0000"/>
      <w:sz w:val="28"/>
      <w:szCs w:val="28"/>
    </w:rPr>
  </w:style>
  <w:style w:type="paragraph" w:styleId="31">
    <w:name w:val="Body Text 3"/>
    <w:basedOn w:val="a0"/>
    <w:link w:val="32"/>
    <w:uiPriority w:val="99"/>
    <w:semiHidden/>
    <w:rsid w:val="001643C1"/>
    <w:pPr>
      <w:spacing w:after="0" w:line="240" w:lineRule="auto"/>
      <w:jc w:val="both"/>
    </w:pPr>
    <w:rPr>
      <w:rFonts w:cs="Times New Roman"/>
      <w:sz w:val="16"/>
      <w:szCs w:val="16"/>
    </w:rPr>
  </w:style>
  <w:style w:type="character" w:customStyle="1" w:styleId="BodyText3Char1">
    <w:name w:val="Body Text 3 Char1"/>
    <w:uiPriority w:val="99"/>
    <w:semiHidden/>
    <w:locked/>
    <w:rsid w:val="00745E06"/>
    <w:rPr>
      <w:rFonts w:eastAsia="Times New Roman"/>
      <w:sz w:val="16"/>
      <w:szCs w:val="16"/>
    </w:rPr>
  </w:style>
  <w:style w:type="character" w:customStyle="1" w:styleId="32">
    <w:name w:val="Основной текст 3 Знак"/>
    <w:link w:val="31"/>
    <w:uiPriority w:val="99"/>
    <w:semiHidden/>
    <w:locked/>
    <w:rsid w:val="001643C1"/>
    <w:rPr>
      <w:rFonts w:eastAsia="Times New Roman"/>
      <w:sz w:val="16"/>
      <w:szCs w:val="16"/>
      <w:lang w:eastAsia="ru-RU"/>
    </w:rPr>
  </w:style>
  <w:style w:type="character" w:customStyle="1" w:styleId="BodyTextIndent2Char">
    <w:name w:val="Body Text Indent 2 Char"/>
    <w:uiPriority w:val="99"/>
    <w:semiHidden/>
    <w:locked/>
    <w:rsid w:val="001643C1"/>
    <w:rPr>
      <w:rFonts w:ascii="Times New Roman" w:hAnsi="Times New Roman" w:cs="Times New Roman"/>
      <w:sz w:val="28"/>
      <w:szCs w:val="28"/>
    </w:rPr>
  </w:style>
  <w:style w:type="paragraph" w:styleId="21">
    <w:name w:val="Body Text Indent 2"/>
    <w:basedOn w:val="a0"/>
    <w:link w:val="22"/>
    <w:uiPriority w:val="99"/>
    <w:semiHidden/>
    <w:rsid w:val="001643C1"/>
    <w:pPr>
      <w:spacing w:after="0" w:line="240" w:lineRule="auto"/>
      <w:ind w:firstLine="900"/>
      <w:jc w:val="both"/>
    </w:pPr>
    <w:rPr>
      <w:rFonts w:cs="Times New Roman"/>
      <w:sz w:val="20"/>
      <w:szCs w:val="20"/>
    </w:rPr>
  </w:style>
  <w:style w:type="character" w:customStyle="1" w:styleId="BodyTextIndent2Char1">
    <w:name w:val="Body Text Indent 2 Char1"/>
    <w:uiPriority w:val="99"/>
    <w:semiHidden/>
    <w:locked/>
    <w:rsid w:val="00745E06"/>
    <w:rPr>
      <w:rFonts w:eastAsia="Times New Roman"/>
    </w:rPr>
  </w:style>
  <w:style w:type="character" w:customStyle="1" w:styleId="22">
    <w:name w:val="Основной текст с отступом 2 Знак"/>
    <w:link w:val="21"/>
    <w:uiPriority w:val="99"/>
    <w:semiHidden/>
    <w:locked/>
    <w:rsid w:val="001643C1"/>
    <w:rPr>
      <w:rFonts w:eastAsia="Times New Roman"/>
      <w:lang w:eastAsia="ru-RU"/>
    </w:rPr>
  </w:style>
  <w:style w:type="paragraph" w:customStyle="1" w:styleId="BodyText21">
    <w:name w:val="Body Text 21"/>
    <w:basedOn w:val="a0"/>
    <w:uiPriority w:val="99"/>
    <w:rsid w:val="001643C1"/>
    <w:pPr>
      <w:overflowPunct w:val="0"/>
      <w:autoSpaceDE w:val="0"/>
      <w:autoSpaceDN w:val="0"/>
      <w:adjustRightInd w:val="0"/>
      <w:spacing w:after="0" w:line="240" w:lineRule="auto"/>
      <w:jc w:val="both"/>
    </w:pPr>
    <w:rPr>
      <w:rFonts w:ascii="Times New Roman" w:hAnsi="Times New Roman" w:cs="Times New Roman"/>
      <w:sz w:val="28"/>
      <w:szCs w:val="28"/>
    </w:rPr>
  </w:style>
  <w:style w:type="paragraph" w:customStyle="1" w:styleId="standartnyjjhtml">
    <w:name w:val="standartnyjjhtml"/>
    <w:basedOn w:val="a0"/>
    <w:uiPriority w:val="99"/>
    <w:rsid w:val="001643C1"/>
    <w:pPr>
      <w:spacing w:after="0" w:line="240" w:lineRule="auto"/>
    </w:pPr>
    <w:rPr>
      <w:rFonts w:ascii="Courier New" w:hAnsi="Courier New" w:cs="Courier New"/>
      <w:sz w:val="20"/>
      <w:szCs w:val="20"/>
    </w:rPr>
  </w:style>
  <w:style w:type="paragraph" w:customStyle="1" w:styleId="Oaaeeoa">
    <w:name w:val="Oaaeeoa"/>
    <w:basedOn w:val="a0"/>
    <w:uiPriority w:val="99"/>
    <w:rsid w:val="001643C1"/>
    <w:pPr>
      <w:overflowPunct w:val="0"/>
      <w:autoSpaceDE w:val="0"/>
      <w:autoSpaceDN w:val="0"/>
      <w:adjustRightInd w:val="0"/>
      <w:spacing w:after="0" w:line="240" w:lineRule="auto"/>
      <w:jc w:val="both"/>
    </w:pPr>
    <w:rPr>
      <w:rFonts w:ascii="Times New Roman" w:hAnsi="Times New Roman" w:cs="Times New Roman"/>
      <w:sz w:val="20"/>
      <w:szCs w:val="20"/>
    </w:rPr>
  </w:style>
  <w:style w:type="paragraph" w:styleId="a8">
    <w:name w:val="footer"/>
    <w:basedOn w:val="a0"/>
    <w:link w:val="a9"/>
    <w:rsid w:val="00E82280"/>
    <w:pPr>
      <w:tabs>
        <w:tab w:val="center" w:pos="4677"/>
        <w:tab w:val="right" w:pos="9355"/>
      </w:tabs>
      <w:spacing w:after="0" w:line="240" w:lineRule="auto"/>
    </w:pPr>
    <w:rPr>
      <w:rFonts w:cs="Times New Roman"/>
      <w:sz w:val="20"/>
      <w:szCs w:val="20"/>
    </w:rPr>
  </w:style>
  <w:style w:type="character" w:customStyle="1" w:styleId="a9">
    <w:name w:val="Нижний колонтитул Знак"/>
    <w:link w:val="a8"/>
    <w:locked/>
    <w:rsid w:val="00E82280"/>
    <w:rPr>
      <w:rFonts w:eastAsia="Times New Roman"/>
      <w:lang w:eastAsia="ru-RU"/>
    </w:rPr>
  </w:style>
  <w:style w:type="paragraph" w:customStyle="1" w:styleId="ConsPlusNormal">
    <w:name w:val="ConsPlusNormal"/>
    <w:link w:val="ConsPlusNormal0"/>
    <w:qFormat/>
    <w:rsid w:val="003325BA"/>
    <w:pPr>
      <w:widowControl w:val="0"/>
      <w:autoSpaceDE w:val="0"/>
      <w:autoSpaceDN w:val="0"/>
      <w:adjustRightInd w:val="0"/>
      <w:ind w:firstLine="720"/>
    </w:pPr>
    <w:rPr>
      <w:rFonts w:ascii="Arial" w:hAnsi="Arial"/>
      <w:sz w:val="22"/>
      <w:szCs w:val="22"/>
    </w:rPr>
  </w:style>
  <w:style w:type="character" w:customStyle="1" w:styleId="aa">
    <w:name w:val="Гипертекстовая ссылка"/>
    <w:uiPriority w:val="99"/>
    <w:rsid w:val="003325BA"/>
    <w:rPr>
      <w:color w:val="auto"/>
    </w:rPr>
  </w:style>
  <w:style w:type="paragraph" w:customStyle="1" w:styleId="11">
    <w:name w:val="Без интервала1"/>
    <w:uiPriority w:val="99"/>
    <w:rsid w:val="00F93A2D"/>
    <w:rPr>
      <w:rFonts w:cs="Calibri"/>
      <w:sz w:val="22"/>
      <w:szCs w:val="22"/>
    </w:rPr>
  </w:style>
  <w:style w:type="character" w:customStyle="1" w:styleId="FontStyle11">
    <w:name w:val="Font Style11"/>
    <w:uiPriority w:val="99"/>
    <w:rsid w:val="00F61DFC"/>
    <w:rPr>
      <w:rFonts w:ascii="Times New Roman" w:hAnsi="Times New Roman" w:cs="Times New Roman"/>
      <w:b/>
      <w:bCs/>
      <w:sz w:val="26"/>
      <w:szCs w:val="26"/>
    </w:rPr>
  </w:style>
  <w:style w:type="paragraph" w:customStyle="1" w:styleId="Style2">
    <w:name w:val="Style2"/>
    <w:basedOn w:val="a0"/>
    <w:uiPriority w:val="99"/>
    <w:rsid w:val="00F61DFC"/>
    <w:pPr>
      <w:widowControl w:val="0"/>
      <w:autoSpaceDE w:val="0"/>
      <w:autoSpaceDN w:val="0"/>
      <w:adjustRightInd w:val="0"/>
      <w:spacing w:after="0" w:line="326" w:lineRule="exact"/>
      <w:jc w:val="center"/>
    </w:pPr>
    <w:rPr>
      <w:rFonts w:ascii="Times New Roman" w:hAnsi="Times New Roman" w:cs="Times New Roman"/>
      <w:sz w:val="24"/>
      <w:szCs w:val="24"/>
    </w:rPr>
  </w:style>
  <w:style w:type="character" w:customStyle="1" w:styleId="FontStyle12">
    <w:name w:val="Font Style12"/>
    <w:uiPriority w:val="99"/>
    <w:rsid w:val="00F61DFC"/>
    <w:rPr>
      <w:rFonts w:ascii="Times New Roman" w:hAnsi="Times New Roman" w:cs="Times New Roman"/>
      <w:sz w:val="26"/>
      <w:szCs w:val="26"/>
    </w:rPr>
  </w:style>
  <w:style w:type="paragraph" w:customStyle="1" w:styleId="Style4">
    <w:name w:val="Style4"/>
    <w:basedOn w:val="a0"/>
    <w:uiPriority w:val="99"/>
    <w:rsid w:val="00F61DFC"/>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13">
    <w:name w:val="Font Style13"/>
    <w:uiPriority w:val="99"/>
    <w:rsid w:val="00F61DFC"/>
    <w:rPr>
      <w:rFonts w:ascii="Times New Roman" w:hAnsi="Times New Roman" w:cs="Times New Roman"/>
      <w:b/>
      <w:bCs/>
      <w:i/>
      <w:iCs/>
      <w:sz w:val="26"/>
      <w:szCs w:val="26"/>
    </w:rPr>
  </w:style>
  <w:style w:type="paragraph" w:customStyle="1" w:styleId="Style3">
    <w:name w:val="Style3"/>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
    <w:name w:val="Style1"/>
    <w:basedOn w:val="a0"/>
    <w:uiPriority w:val="99"/>
    <w:rsid w:val="00F61DF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uiPriority w:val="99"/>
    <w:rsid w:val="00F61DFC"/>
    <w:rPr>
      <w:rFonts w:ascii="Arial Narrow" w:hAnsi="Arial Narrow" w:cs="Arial Narrow"/>
      <w:spacing w:val="-10"/>
      <w:sz w:val="24"/>
      <w:szCs w:val="24"/>
    </w:rPr>
  </w:style>
  <w:style w:type="character" w:customStyle="1" w:styleId="FontStyle15">
    <w:name w:val="Font Style15"/>
    <w:uiPriority w:val="99"/>
    <w:rsid w:val="00F61DFC"/>
    <w:rPr>
      <w:rFonts w:ascii="Arial Narrow" w:hAnsi="Arial Narrow" w:cs="Arial Narrow"/>
      <w:spacing w:val="-20"/>
      <w:sz w:val="22"/>
      <w:szCs w:val="22"/>
    </w:rPr>
  </w:style>
  <w:style w:type="paragraph" w:styleId="ab">
    <w:name w:val="List Paragraph"/>
    <w:basedOn w:val="a0"/>
    <w:uiPriority w:val="34"/>
    <w:qFormat/>
    <w:rsid w:val="00A02586"/>
    <w:pPr>
      <w:ind w:left="720"/>
    </w:pPr>
  </w:style>
  <w:style w:type="paragraph" w:customStyle="1" w:styleId="pcenter">
    <w:name w:val="pcenter"/>
    <w:basedOn w:val="a0"/>
    <w:uiPriority w:val="99"/>
    <w:rsid w:val="009277D4"/>
    <w:pPr>
      <w:spacing w:before="100" w:beforeAutospacing="1" w:after="100" w:afterAutospacing="1" w:line="240" w:lineRule="auto"/>
    </w:pPr>
    <w:rPr>
      <w:rFonts w:ascii="Times New Roman" w:hAnsi="Times New Roman" w:cs="Times New Roman"/>
      <w:sz w:val="24"/>
      <w:szCs w:val="24"/>
    </w:rPr>
  </w:style>
  <w:style w:type="character" w:styleId="ac">
    <w:name w:val="Hyperlink"/>
    <w:rsid w:val="00A11BE8"/>
    <w:rPr>
      <w:color w:val="0000FF"/>
      <w:u w:val="single"/>
    </w:rPr>
  </w:style>
  <w:style w:type="character" w:customStyle="1" w:styleId="ConsPlusNormal0">
    <w:name w:val="ConsPlusNormal Знак"/>
    <w:link w:val="ConsPlusNormal"/>
    <w:locked/>
    <w:rsid w:val="00A11BE8"/>
    <w:rPr>
      <w:rFonts w:ascii="Arial" w:hAnsi="Arial"/>
      <w:sz w:val="22"/>
      <w:szCs w:val="22"/>
      <w:lang w:val="ru-RU" w:eastAsia="ru-RU" w:bidi="ar-SA"/>
    </w:rPr>
  </w:style>
  <w:style w:type="paragraph" w:customStyle="1" w:styleId="210">
    <w:name w:val="Основной текст с отступом 21"/>
    <w:basedOn w:val="a0"/>
    <w:rsid w:val="00A11BE8"/>
    <w:pPr>
      <w:suppressAutoHyphens/>
      <w:spacing w:after="120" w:line="480" w:lineRule="auto"/>
      <w:ind w:left="283"/>
    </w:pPr>
    <w:rPr>
      <w:rFonts w:eastAsia="Calibri"/>
      <w:kern w:val="1"/>
      <w:sz w:val="24"/>
      <w:szCs w:val="24"/>
      <w:lang w:eastAsia="ar-SA"/>
    </w:rPr>
  </w:style>
  <w:style w:type="paragraph" w:customStyle="1" w:styleId="ad">
    <w:name w:val="Нормальный (таблица)"/>
    <w:basedOn w:val="a0"/>
    <w:next w:val="a0"/>
    <w:uiPriority w:val="99"/>
    <w:rsid w:val="00A11BE8"/>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Абзац списка1"/>
    <w:basedOn w:val="a0"/>
    <w:uiPriority w:val="99"/>
    <w:rsid w:val="00E5769B"/>
    <w:pPr>
      <w:spacing w:after="0" w:line="240" w:lineRule="auto"/>
      <w:ind w:left="720"/>
    </w:pPr>
    <w:rPr>
      <w:rFonts w:eastAsia="Calibri"/>
      <w:sz w:val="24"/>
      <w:szCs w:val="24"/>
    </w:rPr>
  </w:style>
  <w:style w:type="paragraph" w:styleId="ae">
    <w:name w:val="Body Text Indent"/>
    <w:basedOn w:val="a0"/>
    <w:link w:val="af"/>
    <w:uiPriority w:val="99"/>
    <w:rsid w:val="00E5769B"/>
    <w:pPr>
      <w:spacing w:after="120" w:line="240" w:lineRule="auto"/>
      <w:ind w:left="283"/>
    </w:pPr>
    <w:rPr>
      <w:rFonts w:eastAsia="Calibri" w:cs="Times New Roman"/>
      <w:sz w:val="24"/>
      <w:szCs w:val="24"/>
    </w:rPr>
  </w:style>
  <w:style w:type="character" w:customStyle="1" w:styleId="BodyTextIndentChar">
    <w:name w:val="Body Text Indent Char"/>
    <w:uiPriority w:val="99"/>
    <w:semiHidden/>
    <w:locked/>
    <w:rsid w:val="00B9604A"/>
    <w:rPr>
      <w:rFonts w:eastAsia="Times New Roman"/>
    </w:rPr>
  </w:style>
  <w:style w:type="character" w:customStyle="1" w:styleId="af">
    <w:name w:val="Основной текст с отступом Знак"/>
    <w:link w:val="ae"/>
    <w:uiPriority w:val="99"/>
    <w:locked/>
    <w:rsid w:val="00E5769B"/>
    <w:rPr>
      <w:sz w:val="24"/>
      <w:szCs w:val="24"/>
      <w:lang w:val="ru-RU" w:eastAsia="ru-RU"/>
    </w:rPr>
  </w:style>
  <w:style w:type="paragraph" w:customStyle="1" w:styleId="ConsPlusTitle">
    <w:name w:val="ConsPlusTitle"/>
    <w:rsid w:val="00F37860"/>
    <w:pPr>
      <w:widowControl w:val="0"/>
      <w:autoSpaceDE w:val="0"/>
      <w:autoSpaceDN w:val="0"/>
    </w:pPr>
    <w:rPr>
      <w:rFonts w:cs="Calibri"/>
      <w:b/>
      <w:bCs/>
      <w:sz w:val="24"/>
      <w:szCs w:val="24"/>
    </w:rPr>
  </w:style>
  <w:style w:type="paragraph" w:customStyle="1" w:styleId="ConsPlusNonformat">
    <w:name w:val="ConsPlusNonformat"/>
    <w:uiPriority w:val="99"/>
    <w:rsid w:val="0042260C"/>
    <w:pPr>
      <w:widowControl w:val="0"/>
      <w:autoSpaceDE w:val="0"/>
      <w:autoSpaceDN w:val="0"/>
      <w:adjustRightInd w:val="0"/>
    </w:pPr>
    <w:rPr>
      <w:rFonts w:ascii="Courier New" w:hAnsi="Courier New" w:cs="Courier New"/>
    </w:rPr>
  </w:style>
  <w:style w:type="paragraph" w:customStyle="1" w:styleId="ConsPlusCell">
    <w:name w:val="ConsPlusCell"/>
    <w:rsid w:val="0042260C"/>
    <w:pPr>
      <w:widowControl w:val="0"/>
      <w:autoSpaceDE w:val="0"/>
      <w:autoSpaceDN w:val="0"/>
      <w:adjustRightInd w:val="0"/>
    </w:pPr>
    <w:rPr>
      <w:rFonts w:ascii="Arial" w:hAnsi="Arial" w:cs="Arial"/>
    </w:rPr>
  </w:style>
  <w:style w:type="paragraph" w:customStyle="1" w:styleId="af0">
    <w:name w:val="Кому"/>
    <w:basedOn w:val="a0"/>
    <w:uiPriority w:val="99"/>
    <w:rsid w:val="00A922C6"/>
    <w:pPr>
      <w:spacing w:after="0" w:line="240" w:lineRule="auto"/>
      <w:ind w:left="5400"/>
    </w:pPr>
    <w:rPr>
      <w:rFonts w:ascii="Times New Roman" w:hAnsi="Times New Roman" w:cs="Times New Roman"/>
      <w:b/>
      <w:bCs/>
      <w:sz w:val="28"/>
      <w:szCs w:val="28"/>
    </w:rPr>
  </w:style>
  <w:style w:type="paragraph" w:customStyle="1" w:styleId="western">
    <w:name w:val="western"/>
    <w:basedOn w:val="a0"/>
    <w:uiPriority w:val="99"/>
    <w:rsid w:val="00A922C6"/>
    <w:pPr>
      <w:spacing w:before="100" w:beforeAutospacing="1" w:after="100" w:afterAutospacing="1" w:line="240" w:lineRule="auto"/>
    </w:pPr>
    <w:rPr>
      <w:rFonts w:eastAsia="Calibri"/>
      <w:sz w:val="24"/>
      <w:szCs w:val="24"/>
    </w:rPr>
  </w:style>
  <w:style w:type="paragraph" w:styleId="af1">
    <w:name w:val="Subtitle"/>
    <w:basedOn w:val="a0"/>
    <w:next w:val="a6"/>
    <w:link w:val="af2"/>
    <w:uiPriority w:val="99"/>
    <w:qFormat/>
    <w:locked/>
    <w:rsid w:val="00A922C6"/>
    <w:pPr>
      <w:keepNext/>
      <w:suppressAutoHyphens/>
      <w:spacing w:before="240" w:after="120" w:line="252" w:lineRule="auto"/>
      <w:jc w:val="center"/>
    </w:pPr>
    <w:rPr>
      <w:rFonts w:ascii="Cambria" w:eastAsia="Calibri" w:hAnsi="Cambria" w:cs="Times New Roman"/>
      <w:sz w:val="24"/>
      <w:szCs w:val="24"/>
    </w:rPr>
  </w:style>
  <w:style w:type="character" w:customStyle="1" w:styleId="af2">
    <w:name w:val="Подзаголовок Знак"/>
    <w:link w:val="af1"/>
    <w:uiPriority w:val="99"/>
    <w:locked/>
    <w:rsid w:val="0009793D"/>
    <w:rPr>
      <w:rFonts w:ascii="Cambria" w:hAnsi="Cambria" w:cs="Cambria"/>
      <w:sz w:val="24"/>
      <w:szCs w:val="24"/>
    </w:rPr>
  </w:style>
  <w:style w:type="paragraph" w:customStyle="1" w:styleId="af3">
    <w:name w:val="Стиль"/>
    <w:rsid w:val="00AF5687"/>
    <w:rPr>
      <w:rFonts w:ascii="Times New Roman" w:eastAsia="Times New Roman" w:hAnsi="Times New Roman"/>
      <w:sz w:val="28"/>
      <w:szCs w:val="28"/>
    </w:rPr>
  </w:style>
  <w:style w:type="paragraph" w:styleId="af4">
    <w:name w:val="No Spacing"/>
    <w:uiPriority w:val="1"/>
    <w:qFormat/>
    <w:rsid w:val="009C356E"/>
    <w:pPr>
      <w:jc w:val="right"/>
    </w:pPr>
    <w:rPr>
      <w:rFonts w:eastAsia="Times New Roman"/>
      <w:sz w:val="22"/>
      <w:szCs w:val="22"/>
    </w:rPr>
  </w:style>
  <w:style w:type="paragraph" w:styleId="af5">
    <w:name w:val="Balloon Text"/>
    <w:basedOn w:val="a0"/>
    <w:link w:val="af6"/>
    <w:uiPriority w:val="99"/>
    <w:semiHidden/>
    <w:unhideWhenUsed/>
    <w:rsid w:val="009C356E"/>
    <w:pPr>
      <w:spacing w:after="0" w:line="240" w:lineRule="auto"/>
    </w:pPr>
    <w:rPr>
      <w:rFonts w:ascii="Tahoma" w:eastAsia="Calibri" w:hAnsi="Tahoma" w:cs="Times New Roman"/>
      <w:sz w:val="16"/>
      <w:szCs w:val="16"/>
      <w:lang w:eastAsia="en-US"/>
    </w:rPr>
  </w:style>
  <w:style w:type="character" w:customStyle="1" w:styleId="af6">
    <w:name w:val="Текст выноски Знак"/>
    <w:link w:val="af5"/>
    <w:uiPriority w:val="99"/>
    <w:semiHidden/>
    <w:rsid w:val="009C356E"/>
    <w:rPr>
      <w:rFonts w:ascii="Tahoma" w:eastAsia="Calibri" w:hAnsi="Tahoma" w:cs="Tahoma"/>
      <w:sz w:val="16"/>
      <w:szCs w:val="16"/>
      <w:lang w:eastAsia="en-US"/>
    </w:rPr>
  </w:style>
  <w:style w:type="paragraph" w:styleId="af7">
    <w:name w:val="annotation text"/>
    <w:basedOn w:val="a0"/>
    <w:link w:val="af8"/>
    <w:unhideWhenUsed/>
    <w:rsid w:val="009C356E"/>
    <w:pPr>
      <w:spacing w:line="240" w:lineRule="auto"/>
    </w:pPr>
    <w:rPr>
      <w:rFonts w:ascii="Times New Roman" w:hAnsi="Times New Roman" w:cs="Times New Roman"/>
      <w:sz w:val="20"/>
      <w:szCs w:val="20"/>
      <w:lang w:eastAsia="en-US"/>
    </w:rPr>
  </w:style>
  <w:style w:type="character" w:customStyle="1" w:styleId="af8">
    <w:name w:val="Текст примечания Знак"/>
    <w:link w:val="af7"/>
    <w:rsid w:val="009C356E"/>
    <w:rPr>
      <w:rFonts w:ascii="Times New Roman" w:eastAsia="Times New Roman" w:hAnsi="Times New Roman"/>
      <w:lang w:eastAsia="en-US"/>
    </w:rPr>
  </w:style>
  <w:style w:type="paragraph" w:customStyle="1" w:styleId="13">
    <w:name w:val="Обычный (веб)1"/>
    <w:basedOn w:val="a0"/>
    <w:rsid w:val="009C356E"/>
    <w:pPr>
      <w:suppressAutoHyphens/>
      <w:spacing w:before="100" w:after="119"/>
    </w:pPr>
    <w:rPr>
      <w:rFonts w:eastAsia="SimSun" w:cs="font279"/>
      <w:lang w:eastAsia="ar-SA"/>
    </w:rPr>
  </w:style>
  <w:style w:type="character" w:styleId="af9">
    <w:name w:val="annotation reference"/>
    <w:unhideWhenUsed/>
    <w:rsid w:val="009C356E"/>
    <w:rPr>
      <w:rFonts w:ascii="Times New Roman" w:hAnsi="Times New Roman" w:cs="Times New Roman" w:hint="default"/>
      <w:sz w:val="16"/>
      <w:szCs w:val="16"/>
    </w:rPr>
  </w:style>
  <w:style w:type="table" w:styleId="afa">
    <w:name w:val="Table Grid"/>
    <w:basedOn w:val="a2"/>
    <w:uiPriority w:val="59"/>
    <w:locked/>
    <w:rsid w:val="0089623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semiHidden/>
    <w:unhideWhenUsed/>
    <w:rsid w:val="002B6A54"/>
    <w:pPr>
      <w:spacing w:after="120" w:line="480" w:lineRule="auto"/>
    </w:pPr>
    <w:rPr>
      <w:rFonts w:cs="Times New Roman"/>
    </w:rPr>
  </w:style>
  <w:style w:type="character" w:customStyle="1" w:styleId="24">
    <w:name w:val="Основной текст 2 Знак"/>
    <w:link w:val="23"/>
    <w:uiPriority w:val="99"/>
    <w:semiHidden/>
    <w:rsid w:val="002B6A54"/>
    <w:rPr>
      <w:rFonts w:ascii="Calibri" w:eastAsia="Times New Roman" w:hAnsi="Calibri" w:cs="Times New Roman"/>
      <w:sz w:val="22"/>
      <w:szCs w:val="22"/>
    </w:rPr>
  </w:style>
  <w:style w:type="paragraph" w:styleId="afb">
    <w:name w:val="Plain Text"/>
    <w:basedOn w:val="a0"/>
    <w:link w:val="afc"/>
    <w:unhideWhenUsed/>
    <w:rsid w:val="00430BAD"/>
    <w:pPr>
      <w:spacing w:after="0" w:line="240" w:lineRule="auto"/>
    </w:pPr>
    <w:rPr>
      <w:rFonts w:ascii="Courier New" w:hAnsi="Courier New" w:cs="Times New Roman"/>
      <w:sz w:val="20"/>
      <w:szCs w:val="20"/>
    </w:rPr>
  </w:style>
  <w:style w:type="character" w:customStyle="1" w:styleId="afc">
    <w:name w:val="Текст Знак"/>
    <w:link w:val="afb"/>
    <w:rsid w:val="00430BAD"/>
    <w:rPr>
      <w:rFonts w:ascii="Courier New" w:eastAsia="Times New Roman" w:hAnsi="Courier New"/>
    </w:rPr>
  </w:style>
  <w:style w:type="character" w:customStyle="1" w:styleId="afd">
    <w:name w:val="Цветовое выделение"/>
    <w:uiPriority w:val="99"/>
    <w:rsid w:val="00C4418B"/>
    <w:rPr>
      <w:b/>
      <w:color w:val="26282F"/>
    </w:rPr>
  </w:style>
  <w:style w:type="paragraph" w:customStyle="1" w:styleId="afe">
    <w:name w:val="Прижатый влево"/>
    <w:basedOn w:val="a0"/>
    <w:next w:val="a0"/>
    <w:uiPriority w:val="99"/>
    <w:rsid w:val="00C4418B"/>
    <w:pPr>
      <w:widowControl w:val="0"/>
      <w:autoSpaceDE w:val="0"/>
      <w:autoSpaceDN w:val="0"/>
      <w:adjustRightInd w:val="0"/>
      <w:spacing w:after="0" w:line="240" w:lineRule="auto"/>
    </w:pPr>
    <w:rPr>
      <w:rFonts w:ascii="Arial" w:hAnsi="Arial" w:cs="Arial"/>
      <w:sz w:val="24"/>
      <w:szCs w:val="24"/>
    </w:rPr>
  </w:style>
  <w:style w:type="paragraph" w:customStyle="1" w:styleId="WW-2">
    <w:name w:val="WW-Основной текст 2"/>
    <w:basedOn w:val="a0"/>
    <w:rsid w:val="00C4418B"/>
    <w:pPr>
      <w:suppressAutoHyphens/>
      <w:spacing w:after="0" w:line="240" w:lineRule="auto"/>
      <w:jc w:val="both"/>
    </w:pPr>
    <w:rPr>
      <w:rFonts w:ascii="Times New Roman" w:hAnsi="Times New Roman" w:cs="Times New Roman"/>
      <w:sz w:val="24"/>
      <w:szCs w:val="20"/>
      <w:lang w:eastAsia="ar-SA"/>
    </w:rPr>
  </w:style>
  <w:style w:type="paragraph" w:customStyle="1" w:styleId="WW-3">
    <w:name w:val="WW-Основной текст 3"/>
    <w:basedOn w:val="a0"/>
    <w:rsid w:val="00C4418B"/>
    <w:pPr>
      <w:suppressAutoHyphens/>
      <w:spacing w:after="0" w:line="240" w:lineRule="auto"/>
      <w:jc w:val="right"/>
    </w:pPr>
    <w:rPr>
      <w:rFonts w:ascii="Courier New" w:hAnsi="Courier New" w:cs="Times New Roman"/>
      <w:sz w:val="24"/>
      <w:szCs w:val="20"/>
      <w:lang w:eastAsia="ar-SA"/>
    </w:rPr>
  </w:style>
  <w:style w:type="paragraph" w:styleId="aff">
    <w:name w:val="caption"/>
    <w:basedOn w:val="a0"/>
    <w:next w:val="a0"/>
    <w:semiHidden/>
    <w:unhideWhenUsed/>
    <w:qFormat/>
    <w:locked/>
    <w:rsid w:val="00C4418B"/>
    <w:pPr>
      <w:spacing w:after="0" w:line="240" w:lineRule="auto"/>
      <w:jc w:val="right"/>
    </w:pPr>
    <w:rPr>
      <w:rFonts w:ascii="Times New Roman" w:hAnsi="Times New Roman" w:cs="Times New Roman"/>
      <w:sz w:val="28"/>
      <w:szCs w:val="20"/>
    </w:rPr>
  </w:style>
  <w:style w:type="paragraph" w:customStyle="1" w:styleId="consplustitle0">
    <w:name w:val="consplustitle"/>
    <w:basedOn w:val="a0"/>
    <w:rsid w:val="00280BEA"/>
    <w:pPr>
      <w:spacing w:before="100" w:beforeAutospacing="1" w:after="100" w:afterAutospacing="1" w:line="240" w:lineRule="auto"/>
    </w:pPr>
    <w:rPr>
      <w:rFonts w:ascii="Times New Roman" w:hAnsi="Times New Roman" w:cs="Times New Roman"/>
      <w:sz w:val="24"/>
      <w:szCs w:val="24"/>
    </w:rPr>
  </w:style>
  <w:style w:type="character" w:customStyle="1" w:styleId="120">
    <w:name w:val="таймс нью роман 12 курсив"/>
    <w:rsid w:val="0047120F"/>
    <w:rPr>
      <w:rFonts w:ascii="Times New Roman" w:hAnsi="Times New Roman" w:cs="Times New Roman"/>
      <w:i/>
      <w:sz w:val="24"/>
    </w:rPr>
  </w:style>
  <w:style w:type="character" w:customStyle="1" w:styleId="apple-converted-space">
    <w:name w:val="apple-converted-space"/>
    <w:rsid w:val="004A2FAC"/>
  </w:style>
  <w:style w:type="paragraph" w:customStyle="1" w:styleId="WW-30">
    <w:name w:val="WW-Основной текст с отступом 3"/>
    <w:basedOn w:val="a0"/>
    <w:rsid w:val="004A2FAC"/>
    <w:pPr>
      <w:widowControl w:val="0"/>
      <w:suppressAutoHyphens/>
      <w:spacing w:after="0" w:line="240" w:lineRule="auto"/>
      <w:ind w:firstLine="708"/>
      <w:jc w:val="both"/>
    </w:pPr>
    <w:rPr>
      <w:rFonts w:ascii="Times New Roman CYR" w:eastAsia="Lucida Sans Unicode" w:hAnsi="Times New Roman CYR" w:cs="Times New Roman CYR"/>
      <w:sz w:val="28"/>
      <w:szCs w:val="24"/>
      <w:lang w:eastAsia="ar-SA"/>
    </w:rPr>
  </w:style>
  <w:style w:type="paragraph" w:styleId="aff0">
    <w:name w:val="Normal (Web)"/>
    <w:basedOn w:val="a0"/>
    <w:rsid w:val="004A2FAC"/>
    <w:pPr>
      <w:spacing w:before="100" w:after="119" w:line="240" w:lineRule="auto"/>
    </w:pPr>
    <w:rPr>
      <w:rFonts w:ascii="Times New Roman" w:hAnsi="Times New Roman" w:cs="Times New Roman"/>
      <w:sz w:val="24"/>
      <w:szCs w:val="24"/>
      <w:lang w:eastAsia="ar-SA"/>
    </w:rPr>
  </w:style>
  <w:style w:type="paragraph" w:customStyle="1" w:styleId="a">
    <w:name w:val="Пункт_пост"/>
    <w:basedOn w:val="a0"/>
    <w:rsid w:val="004A2FAC"/>
    <w:pPr>
      <w:widowControl w:val="0"/>
      <w:numPr>
        <w:numId w:val="2"/>
      </w:numPr>
      <w:suppressAutoHyphens/>
      <w:spacing w:before="120" w:after="0" w:line="240" w:lineRule="auto"/>
      <w:jc w:val="both"/>
    </w:pPr>
    <w:rPr>
      <w:rFonts w:ascii="Times New Roman" w:eastAsia="Lucida Sans Unicode" w:hAnsi="Times New Roman" w:cs="Times New Roman"/>
      <w:sz w:val="26"/>
      <w:szCs w:val="24"/>
      <w:lang w:eastAsia="ar-SA"/>
    </w:rPr>
  </w:style>
  <w:style w:type="paragraph" w:customStyle="1" w:styleId="310">
    <w:name w:val="Основной текст с отступом 31"/>
    <w:basedOn w:val="a0"/>
    <w:rsid w:val="004A2FAC"/>
    <w:pPr>
      <w:widowControl w:val="0"/>
      <w:suppressAutoHyphens/>
      <w:spacing w:after="0" w:line="240" w:lineRule="auto"/>
      <w:ind w:firstLine="851"/>
      <w:jc w:val="both"/>
    </w:pPr>
    <w:rPr>
      <w:rFonts w:ascii="Times New Roman" w:eastAsia="Lucida Sans Unicode" w:hAnsi="Times New Roman" w:cs="Times New Roman"/>
      <w:sz w:val="28"/>
      <w:szCs w:val="24"/>
      <w:lang w:eastAsia="ar-SA"/>
    </w:rPr>
  </w:style>
  <w:style w:type="paragraph" w:customStyle="1" w:styleId="TextBasTxt">
    <w:name w:val="TextBasTxt"/>
    <w:basedOn w:val="a0"/>
    <w:rsid w:val="004A2FAC"/>
    <w:pPr>
      <w:widowControl w:val="0"/>
      <w:suppressAutoHyphens/>
      <w:autoSpaceDE w:val="0"/>
      <w:spacing w:after="0" w:line="240" w:lineRule="auto"/>
      <w:ind w:firstLine="567"/>
      <w:jc w:val="both"/>
    </w:pPr>
    <w:rPr>
      <w:rFonts w:ascii="Times New Roman" w:eastAsia="Calibri" w:hAnsi="Times New Roman" w:cs="Times New Roman"/>
      <w:sz w:val="24"/>
      <w:szCs w:val="24"/>
      <w:lang w:eastAsia="ar-SA"/>
    </w:rPr>
  </w:style>
  <w:style w:type="paragraph" w:customStyle="1" w:styleId="rezul">
    <w:name w:val="rezul"/>
    <w:basedOn w:val="a0"/>
    <w:rsid w:val="004A2FAC"/>
    <w:pPr>
      <w:widowControl w:val="0"/>
      <w:suppressAutoHyphens/>
      <w:spacing w:after="0" w:line="240" w:lineRule="auto"/>
      <w:ind w:firstLine="283"/>
      <w:jc w:val="both"/>
    </w:pPr>
    <w:rPr>
      <w:rFonts w:ascii="Times New Roman" w:eastAsia="Lucida Sans Unicode" w:hAnsi="Times New Roman" w:cs="Times New Roman"/>
      <w:b/>
      <w:szCs w:val="24"/>
      <w:lang w:val="en-US" w:eastAsia="ar-SA"/>
    </w:rPr>
  </w:style>
  <w:style w:type="paragraph" w:customStyle="1" w:styleId="14">
    <w:name w:val="Обычный1"/>
    <w:rsid w:val="004A2FAC"/>
    <w:pPr>
      <w:suppressAutoHyphens/>
    </w:pPr>
    <w:rPr>
      <w:rFonts w:ascii="Times New Roman" w:eastAsia="Times New Roman" w:hAnsi="Times New Roman"/>
      <w:lang w:eastAsia="ar-SA"/>
    </w:rPr>
  </w:style>
  <w:style w:type="character" w:customStyle="1" w:styleId="20">
    <w:name w:val="Заголовок 2 Знак"/>
    <w:link w:val="2"/>
    <w:semiHidden/>
    <w:rsid w:val="009A23A8"/>
    <w:rPr>
      <w:rFonts w:ascii="Cambria" w:eastAsia="Times New Roman" w:hAnsi="Cambria" w:cs="Times New Roman"/>
      <w:b/>
      <w:bCs/>
      <w:i/>
      <w:iCs/>
      <w:sz w:val="28"/>
      <w:szCs w:val="28"/>
    </w:rPr>
  </w:style>
  <w:style w:type="paragraph" w:customStyle="1" w:styleId="211">
    <w:name w:val="Основной текст 21"/>
    <w:basedOn w:val="a0"/>
    <w:rsid w:val="009A23A8"/>
    <w:pPr>
      <w:suppressAutoHyphens/>
      <w:spacing w:after="0" w:line="240" w:lineRule="auto"/>
      <w:jc w:val="both"/>
    </w:pPr>
    <w:rPr>
      <w:rFonts w:ascii="Times New Roman" w:hAnsi="Times New Roman" w:cs="Times New Roman"/>
      <w:sz w:val="24"/>
      <w:szCs w:val="24"/>
      <w:lang w:eastAsia="ar-SA"/>
    </w:rPr>
  </w:style>
  <w:style w:type="character" w:customStyle="1" w:styleId="70">
    <w:name w:val="Заголовок 7 Знак"/>
    <w:link w:val="7"/>
    <w:semiHidden/>
    <w:rsid w:val="00722235"/>
    <w:rPr>
      <w:rFonts w:ascii="Calibri" w:eastAsia="Times New Roman" w:hAnsi="Calibri" w:cs="Times New Roman"/>
      <w:sz w:val="24"/>
      <w:szCs w:val="24"/>
    </w:rPr>
  </w:style>
  <w:style w:type="paragraph" w:customStyle="1" w:styleId="FR1">
    <w:name w:val="FR1"/>
    <w:rsid w:val="00722235"/>
    <w:pPr>
      <w:widowControl w:val="0"/>
      <w:suppressAutoHyphens/>
      <w:jc w:val="both"/>
    </w:pPr>
    <w:rPr>
      <w:rFonts w:ascii="Arial" w:eastAsia="Times New Roman" w:hAnsi="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2257">
      <w:bodyDiv w:val="1"/>
      <w:marLeft w:val="0"/>
      <w:marRight w:val="0"/>
      <w:marTop w:val="0"/>
      <w:marBottom w:val="0"/>
      <w:divBdr>
        <w:top w:val="none" w:sz="0" w:space="0" w:color="auto"/>
        <w:left w:val="none" w:sz="0" w:space="0" w:color="auto"/>
        <w:bottom w:val="none" w:sz="0" w:space="0" w:color="auto"/>
        <w:right w:val="none" w:sz="0" w:space="0" w:color="auto"/>
      </w:divBdr>
    </w:div>
    <w:div w:id="610665533">
      <w:bodyDiv w:val="1"/>
      <w:marLeft w:val="0"/>
      <w:marRight w:val="0"/>
      <w:marTop w:val="0"/>
      <w:marBottom w:val="0"/>
      <w:divBdr>
        <w:top w:val="none" w:sz="0" w:space="0" w:color="auto"/>
        <w:left w:val="none" w:sz="0" w:space="0" w:color="auto"/>
        <w:bottom w:val="none" w:sz="0" w:space="0" w:color="auto"/>
        <w:right w:val="none" w:sz="0" w:space="0" w:color="auto"/>
      </w:divBdr>
    </w:div>
    <w:div w:id="714232277">
      <w:bodyDiv w:val="1"/>
      <w:marLeft w:val="0"/>
      <w:marRight w:val="0"/>
      <w:marTop w:val="0"/>
      <w:marBottom w:val="0"/>
      <w:divBdr>
        <w:top w:val="none" w:sz="0" w:space="0" w:color="auto"/>
        <w:left w:val="none" w:sz="0" w:space="0" w:color="auto"/>
        <w:bottom w:val="none" w:sz="0" w:space="0" w:color="auto"/>
        <w:right w:val="none" w:sz="0" w:space="0" w:color="auto"/>
      </w:divBdr>
    </w:div>
    <w:div w:id="1248416827">
      <w:bodyDiv w:val="1"/>
      <w:marLeft w:val="0"/>
      <w:marRight w:val="0"/>
      <w:marTop w:val="0"/>
      <w:marBottom w:val="0"/>
      <w:divBdr>
        <w:top w:val="none" w:sz="0" w:space="0" w:color="auto"/>
        <w:left w:val="none" w:sz="0" w:space="0" w:color="auto"/>
        <w:bottom w:val="none" w:sz="0" w:space="0" w:color="auto"/>
        <w:right w:val="none" w:sz="0" w:space="0" w:color="auto"/>
      </w:divBdr>
    </w:div>
    <w:div w:id="1721513494">
      <w:bodyDiv w:val="1"/>
      <w:marLeft w:val="0"/>
      <w:marRight w:val="0"/>
      <w:marTop w:val="0"/>
      <w:marBottom w:val="0"/>
      <w:divBdr>
        <w:top w:val="none" w:sz="0" w:space="0" w:color="auto"/>
        <w:left w:val="none" w:sz="0" w:space="0" w:color="auto"/>
        <w:bottom w:val="none" w:sz="0" w:space="0" w:color="auto"/>
        <w:right w:val="none" w:sz="0" w:space="0" w:color="auto"/>
      </w:divBdr>
    </w:div>
    <w:div w:id="1753117289">
      <w:bodyDiv w:val="1"/>
      <w:marLeft w:val="0"/>
      <w:marRight w:val="0"/>
      <w:marTop w:val="0"/>
      <w:marBottom w:val="0"/>
      <w:divBdr>
        <w:top w:val="none" w:sz="0" w:space="0" w:color="auto"/>
        <w:left w:val="none" w:sz="0" w:space="0" w:color="auto"/>
        <w:bottom w:val="none" w:sz="0" w:space="0" w:color="auto"/>
        <w:right w:val="none" w:sz="0" w:space="0" w:color="auto"/>
      </w:divBdr>
    </w:div>
    <w:div w:id="2004778856">
      <w:bodyDiv w:val="1"/>
      <w:marLeft w:val="0"/>
      <w:marRight w:val="0"/>
      <w:marTop w:val="0"/>
      <w:marBottom w:val="0"/>
      <w:divBdr>
        <w:top w:val="none" w:sz="0" w:space="0" w:color="auto"/>
        <w:left w:val="none" w:sz="0" w:space="0" w:color="auto"/>
        <w:bottom w:val="none" w:sz="0" w:space="0" w:color="auto"/>
        <w:right w:val="none" w:sz="0" w:space="0" w:color="auto"/>
      </w:divBdr>
    </w:div>
    <w:div w:id="21356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8B50-C17F-4A88-B215-B9ED09F9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11210</Words>
  <Characters>63899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50</cp:revision>
  <cp:lastPrinted>2020-09-04T08:56:00Z</cp:lastPrinted>
  <dcterms:created xsi:type="dcterms:W3CDTF">2020-03-03T12:40:00Z</dcterms:created>
  <dcterms:modified xsi:type="dcterms:W3CDTF">2020-09-04T09:00:00Z</dcterms:modified>
</cp:coreProperties>
</file>